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61A7" w14:textId="77777777" w:rsidR="005A6EF5" w:rsidRDefault="005A6EF5" w:rsidP="00E81EAF">
      <w:pPr>
        <w:jc w:val="center"/>
        <w:rPr>
          <w:rFonts w:asciiTheme="minorBidi" w:hAnsiTheme="minorBidi"/>
          <w:b/>
          <w:bCs/>
        </w:rPr>
      </w:pPr>
    </w:p>
    <w:p w14:paraId="1633CABA" w14:textId="77777777" w:rsidR="005A6EF5" w:rsidRDefault="005A6EF5" w:rsidP="00E81EAF">
      <w:pPr>
        <w:jc w:val="center"/>
        <w:rPr>
          <w:rFonts w:asciiTheme="minorBidi" w:hAnsiTheme="minorBidi"/>
          <w:b/>
          <w:bCs/>
        </w:rPr>
      </w:pPr>
    </w:p>
    <w:p w14:paraId="23994AD2" w14:textId="5618E8A5" w:rsidR="00342584" w:rsidRDefault="00342584" w:rsidP="00342584">
      <w:pPr>
        <w:jc w:val="center"/>
        <w:rPr>
          <w:rFonts w:ascii="Arial" w:hAnsi="Arial" w:cs="Arial"/>
          <w:b/>
          <w:bCs/>
        </w:rPr>
      </w:pPr>
      <w:r w:rsidRPr="00BA7340">
        <w:rPr>
          <w:rFonts w:ascii="Arial" w:hAnsi="Arial" w:cs="Arial"/>
          <w:b/>
          <w:bCs/>
        </w:rPr>
        <w:t xml:space="preserve">Can a </w:t>
      </w:r>
      <w:proofErr w:type="spellStart"/>
      <w:r w:rsidRPr="00BA7340">
        <w:rPr>
          <w:rFonts w:ascii="Arial" w:hAnsi="Arial" w:cs="Arial"/>
          <w:b/>
          <w:bCs/>
        </w:rPr>
        <w:t>carer</w:t>
      </w:r>
      <w:proofErr w:type="spellEnd"/>
      <w:r w:rsidR="0029490C">
        <w:rPr>
          <w:rFonts w:ascii="Arial" w:hAnsi="Arial" w:cs="Arial"/>
          <w:b/>
          <w:bCs/>
        </w:rPr>
        <w:t>-supported</w:t>
      </w:r>
      <w:r w:rsidRPr="00BA7340">
        <w:rPr>
          <w:rFonts w:ascii="Arial" w:hAnsi="Arial" w:cs="Arial"/>
          <w:b/>
          <w:bCs/>
        </w:rPr>
        <w:t xml:space="preserve"> exercise program, delivered in the home, improve exercise participation for people after stroke?   </w:t>
      </w:r>
    </w:p>
    <w:p w14:paraId="4AD818EE" w14:textId="77777777" w:rsidR="00342584" w:rsidRPr="00F43F12" w:rsidRDefault="00342584" w:rsidP="00342584">
      <w:pPr>
        <w:jc w:val="center"/>
        <w:rPr>
          <w:rFonts w:ascii="Arial" w:hAnsi="Arial" w:cs="Arial"/>
          <w:b/>
          <w:bCs/>
        </w:rPr>
      </w:pPr>
      <w:r w:rsidRPr="00BA7340">
        <w:rPr>
          <w:rFonts w:ascii="Arial" w:hAnsi="Arial" w:cs="Arial"/>
          <w:b/>
          <w:bCs/>
        </w:rPr>
        <w:t>Part 1: Acceptability</w:t>
      </w:r>
    </w:p>
    <w:p w14:paraId="74D6B448" w14:textId="77777777" w:rsidR="00C15D19" w:rsidRDefault="00C15D19" w:rsidP="002D0F92">
      <w:pPr>
        <w:jc w:val="center"/>
        <w:rPr>
          <w:rFonts w:asciiTheme="minorBidi" w:hAnsiTheme="minorBidi"/>
          <w:b/>
          <w:bCs/>
        </w:rPr>
      </w:pPr>
    </w:p>
    <w:p w14:paraId="1E0743DF" w14:textId="74DC1CA1" w:rsidR="002D0F92" w:rsidRDefault="002D0F92" w:rsidP="002C1B1C">
      <w:pPr>
        <w:rPr>
          <w:rFonts w:asciiTheme="minorBidi" w:hAnsiTheme="minorBidi"/>
          <w:b/>
          <w:bCs/>
        </w:rPr>
      </w:pPr>
    </w:p>
    <w:p w14:paraId="3B433BE8" w14:textId="77777777" w:rsidR="00B255DE" w:rsidRPr="002D0F92" w:rsidRDefault="00B255DE" w:rsidP="002D0F92">
      <w:pPr>
        <w:jc w:val="center"/>
        <w:rPr>
          <w:rFonts w:asciiTheme="minorBidi" w:hAnsiTheme="minorBidi"/>
          <w:b/>
          <w:bCs/>
        </w:rPr>
      </w:pPr>
    </w:p>
    <w:p w14:paraId="26980FBB" w14:textId="77777777" w:rsidR="00F74651" w:rsidRPr="00356F64" w:rsidRDefault="00F74651" w:rsidP="00F74651">
      <w:pPr>
        <w:tabs>
          <w:tab w:val="center" w:pos="4513"/>
          <w:tab w:val="left" w:pos="7537"/>
        </w:tabs>
        <w:jc w:val="center"/>
        <w:rPr>
          <w:rFonts w:asciiTheme="minorBidi" w:hAnsiTheme="minorBidi" w:cstheme="minorBidi"/>
          <w:b/>
          <w:sz w:val="28"/>
          <w:szCs w:val="28"/>
        </w:rPr>
      </w:pPr>
      <w:r w:rsidRPr="00356F64">
        <w:rPr>
          <w:rFonts w:asciiTheme="minorBidi" w:hAnsiTheme="minorBidi" w:cstheme="minorBidi"/>
          <w:b/>
          <w:sz w:val="28"/>
          <w:szCs w:val="28"/>
        </w:rPr>
        <w:t>PARTICIPANT INFORMATION SHEET</w:t>
      </w:r>
    </w:p>
    <w:p w14:paraId="32A03DCB" w14:textId="77777777" w:rsidR="00B91430" w:rsidRPr="00356F64" w:rsidRDefault="00B91430" w:rsidP="00F74651">
      <w:pPr>
        <w:tabs>
          <w:tab w:val="center" w:pos="4513"/>
          <w:tab w:val="left" w:pos="7537"/>
        </w:tabs>
        <w:jc w:val="center"/>
        <w:rPr>
          <w:rFonts w:asciiTheme="minorBidi" w:hAnsiTheme="minorBidi" w:cstheme="minorBidi"/>
          <w:b/>
          <w:sz w:val="28"/>
          <w:szCs w:val="28"/>
        </w:rPr>
      </w:pPr>
    </w:p>
    <w:tbl>
      <w:tblPr>
        <w:tblW w:w="0" w:type="auto"/>
        <w:tblLook w:val="04A0" w:firstRow="1" w:lastRow="0" w:firstColumn="1" w:lastColumn="0" w:noHBand="0" w:noVBand="1"/>
      </w:tblPr>
      <w:tblGrid>
        <w:gridCol w:w="2249"/>
        <w:gridCol w:w="6777"/>
      </w:tblGrid>
      <w:tr w:rsidR="0012220C" w:rsidRPr="00356F64" w14:paraId="2CAF540F" w14:textId="77777777" w:rsidTr="00F01781">
        <w:trPr>
          <w:trHeight w:val="454"/>
        </w:trPr>
        <w:tc>
          <w:tcPr>
            <w:tcW w:w="2312" w:type="dxa"/>
            <w:hideMark/>
          </w:tcPr>
          <w:p w14:paraId="486F6BD0" w14:textId="77777777" w:rsidR="0012220C" w:rsidRPr="00356F64" w:rsidRDefault="0012220C">
            <w:pPr>
              <w:pStyle w:val="BodyText3"/>
              <w:widowControl w:val="0"/>
              <w:rPr>
                <w:rFonts w:ascii="Arial" w:hAnsi="Arial" w:cs="Arial"/>
                <w:spacing w:val="-4"/>
              </w:rPr>
            </w:pPr>
            <w:r w:rsidRPr="00356F64">
              <w:rPr>
                <w:rFonts w:ascii="Arial" w:hAnsi="Arial" w:cs="Arial"/>
                <w:spacing w:val="-4"/>
              </w:rPr>
              <w:t>Research team</w:t>
            </w:r>
          </w:p>
        </w:tc>
        <w:tc>
          <w:tcPr>
            <w:tcW w:w="6974" w:type="dxa"/>
          </w:tcPr>
          <w:tbl>
            <w:tblPr>
              <w:tblW w:w="0" w:type="auto"/>
              <w:tblLook w:val="04A0" w:firstRow="1" w:lastRow="0" w:firstColumn="1" w:lastColumn="0" w:noHBand="0" w:noVBand="1"/>
            </w:tblPr>
            <w:tblGrid>
              <w:gridCol w:w="6561"/>
            </w:tblGrid>
            <w:tr w:rsidR="00136ABC" w:rsidRPr="001825FB" w14:paraId="6ADF096D" w14:textId="77777777" w:rsidTr="00D629C6">
              <w:trPr>
                <w:trHeight w:val="454"/>
              </w:trPr>
              <w:tc>
                <w:tcPr>
                  <w:tcW w:w="6974" w:type="dxa"/>
                </w:tcPr>
                <w:p w14:paraId="20963D47" w14:textId="42D86178" w:rsidR="00136ABC" w:rsidRPr="001825FB" w:rsidRDefault="00136ABC" w:rsidP="001825FB">
                  <w:pPr>
                    <w:shd w:val="clear" w:color="auto" w:fill="FFFFFF"/>
                    <w:spacing w:before="100" w:beforeAutospacing="1" w:after="100" w:afterAutospacing="1"/>
                    <w:ind w:left="360"/>
                    <w:rPr>
                      <w:rFonts w:ascii="Arial" w:hAnsi="Arial" w:cs="Arial"/>
                      <w:i/>
                      <w:iCs/>
                      <w:color w:val="333333"/>
                    </w:rPr>
                  </w:pPr>
                  <w:r w:rsidRPr="001825FB">
                    <w:rPr>
                      <w:rFonts w:ascii="Arial" w:hAnsi="Arial" w:cs="Arial"/>
                      <w:i/>
                      <w:iCs/>
                      <w:color w:val="333333"/>
                    </w:rPr>
                    <w:t xml:space="preserve">Dr Marie-Louise Bird, </w:t>
                  </w:r>
                  <w:r w:rsidR="00C16551" w:rsidRPr="001825FB">
                    <w:rPr>
                      <w:rFonts w:ascii="Arial" w:hAnsi="Arial" w:cs="Arial"/>
                      <w:i/>
                      <w:iCs/>
                      <w:color w:val="333333"/>
                    </w:rPr>
                    <w:t>Interim Head of Physiotherapy Department and</w:t>
                  </w:r>
                  <w:r w:rsidRPr="001825FB">
                    <w:rPr>
                      <w:rFonts w:ascii="Arial" w:hAnsi="Arial" w:cs="Arial"/>
                      <w:i/>
                      <w:iCs/>
                      <w:color w:val="333333"/>
                    </w:rPr>
                    <w:t xml:space="preserve"> Senior Lecturer in Clinical Exercise, School of Health Science, University of Tasmania,</w:t>
                  </w:r>
                  <w:r w:rsidR="004F2CBB" w:rsidRPr="001825FB">
                    <w:rPr>
                      <w:rFonts w:ascii="Arial" w:hAnsi="Arial" w:cs="Arial"/>
                      <w:i/>
                      <w:iCs/>
                      <w:color w:val="333333"/>
                    </w:rPr>
                    <w:t xml:space="preserve"> primary</w:t>
                  </w:r>
                  <w:r w:rsidRPr="001825FB">
                    <w:rPr>
                      <w:rFonts w:ascii="Arial" w:hAnsi="Arial" w:cs="Arial"/>
                      <w:i/>
                      <w:iCs/>
                      <w:color w:val="333333"/>
                    </w:rPr>
                    <w:t xml:space="preserve"> investigator</w:t>
                  </w:r>
                </w:p>
                <w:p w14:paraId="1D97EF35" w14:textId="062E1E3E" w:rsidR="004F2CBB" w:rsidRPr="001825FB" w:rsidRDefault="004F2CBB" w:rsidP="001825FB">
                  <w:pPr>
                    <w:shd w:val="clear" w:color="auto" w:fill="FFFFFF"/>
                    <w:spacing w:before="100" w:beforeAutospacing="1" w:after="100" w:afterAutospacing="1"/>
                    <w:ind w:left="360"/>
                    <w:rPr>
                      <w:rFonts w:ascii="Arial" w:hAnsi="Arial" w:cs="Arial"/>
                      <w:i/>
                      <w:iCs/>
                      <w:color w:val="333333"/>
                    </w:rPr>
                  </w:pPr>
                  <w:r w:rsidRPr="001825FB">
                    <w:rPr>
                      <w:rFonts w:ascii="Arial" w:hAnsi="Arial" w:cs="Arial"/>
                      <w:i/>
                      <w:iCs/>
                      <w:color w:val="333333"/>
                    </w:rPr>
                    <w:t>Emelyn Jovic, School of Health Science PhD Candidate, University of Tasmania, co-investigator</w:t>
                  </w:r>
                </w:p>
                <w:p w14:paraId="38C3B519" w14:textId="002EC714" w:rsidR="004F2CBB" w:rsidRPr="001825FB" w:rsidRDefault="00136ABC" w:rsidP="001825FB">
                  <w:pPr>
                    <w:shd w:val="clear" w:color="auto" w:fill="FFFFFF"/>
                    <w:spacing w:before="100" w:beforeAutospacing="1" w:after="100" w:afterAutospacing="1"/>
                    <w:ind w:left="360"/>
                    <w:rPr>
                      <w:rFonts w:ascii="Arial" w:hAnsi="Arial" w:cs="Arial"/>
                      <w:i/>
                      <w:iCs/>
                      <w:color w:val="333333"/>
                    </w:rPr>
                  </w:pPr>
                  <w:r w:rsidRPr="001825FB">
                    <w:rPr>
                      <w:rFonts w:ascii="Arial" w:hAnsi="Arial" w:cs="Arial"/>
                      <w:i/>
                      <w:iCs/>
                      <w:color w:val="333333"/>
                    </w:rPr>
                    <w:t xml:space="preserve">Dr Sibella Hardcastle, Lecturer in Clinical Exercise Physiology, School of Health Science, University of Tasmania, </w:t>
                  </w:r>
                  <w:r w:rsidR="004F2CBB" w:rsidRPr="001825FB">
                    <w:rPr>
                      <w:rFonts w:ascii="Arial" w:hAnsi="Arial" w:cs="Arial"/>
                      <w:i/>
                      <w:iCs/>
                      <w:color w:val="333333"/>
                    </w:rPr>
                    <w:t>co-</w:t>
                  </w:r>
                  <w:r w:rsidRPr="001825FB">
                    <w:rPr>
                      <w:rFonts w:ascii="Arial" w:hAnsi="Arial" w:cs="Arial"/>
                      <w:i/>
                      <w:iCs/>
                      <w:color w:val="333333"/>
                    </w:rPr>
                    <w:t>investigato</w:t>
                  </w:r>
                  <w:r w:rsidR="004F2CBB" w:rsidRPr="001825FB">
                    <w:rPr>
                      <w:rFonts w:ascii="Arial" w:hAnsi="Arial" w:cs="Arial"/>
                      <w:i/>
                      <w:iCs/>
                      <w:color w:val="333333"/>
                    </w:rPr>
                    <w:t>r</w:t>
                  </w:r>
                </w:p>
                <w:p w14:paraId="551B5CB2" w14:textId="3682B9FB" w:rsidR="004F2CBB" w:rsidRDefault="004F2CBB" w:rsidP="001825FB">
                  <w:pPr>
                    <w:shd w:val="clear" w:color="auto" w:fill="FFFFFF"/>
                    <w:spacing w:before="100" w:beforeAutospacing="1" w:after="100" w:afterAutospacing="1"/>
                    <w:ind w:left="360"/>
                    <w:rPr>
                      <w:rFonts w:ascii="Arial" w:hAnsi="Arial" w:cs="Arial"/>
                      <w:i/>
                      <w:iCs/>
                      <w:color w:val="333333"/>
                    </w:rPr>
                  </w:pPr>
                  <w:r w:rsidRPr="001825FB">
                    <w:rPr>
                      <w:rFonts w:ascii="Arial" w:hAnsi="Arial" w:cs="Arial"/>
                      <w:i/>
                      <w:iCs/>
                      <w:color w:val="333333"/>
                    </w:rPr>
                    <w:t>Dr Kiran Ahuja, Senior Research Fellow, School of Health Science, University of Tasmania, co-investigator</w:t>
                  </w:r>
                </w:p>
                <w:p w14:paraId="6E358054" w14:textId="0A0526FF" w:rsidR="00136ABC" w:rsidRPr="00B332D2" w:rsidRDefault="00B332D2" w:rsidP="00B332D2">
                  <w:pPr>
                    <w:shd w:val="clear" w:color="auto" w:fill="FFFFFF"/>
                    <w:spacing w:before="100" w:beforeAutospacing="1" w:after="100" w:afterAutospacing="1"/>
                    <w:ind w:left="360"/>
                    <w:rPr>
                      <w:rFonts w:ascii="Arial" w:hAnsi="Arial" w:cs="Arial"/>
                      <w:i/>
                      <w:iCs/>
                      <w:color w:val="333333"/>
                    </w:rPr>
                  </w:pPr>
                  <w:r>
                    <w:rPr>
                      <w:rFonts w:ascii="Arial" w:hAnsi="Arial" w:cs="Arial"/>
                      <w:i/>
                      <w:iCs/>
                      <w:color w:val="333333"/>
                    </w:rPr>
                    <w:t>Dr Katherine Lawler, Lecturer, Wicking Dementia Research and Education Centre, University of Tasmania, co-investigator</w:t>
                  </w:r>
                </w:p>
                <w:p w14:paraId="158916F2" w14:textId="1C75CC0D" w:rsidR="00136ABC" w:rsidRPr="001825FB" w:rsidRDefault="00136ABC" w:rsidP="001825FB">
                  <w:pPr>
                    <w:spacing w:line="276" w:lineRule="auto"/>
                    <w:ind w:left="357"/>
                    <w:rPr>
                      <w:rFonts w:ascii="Arial" w:hAnsi="Arial" w:cs="Arial"/>
                      <w:b/>
                      <w:bCs/>
                      <w:i/>
                      <w:iCs/>
                    </w:rPr>
                  </w:pPr>
                  <w:r w:rsidRPr="001825FB">
                    <w:rPr>
                      <w:rFonts w:ascii="Arial" w:hAnsi="Arial" w:cs="Arial"/>
                      <w:b/>
                      <w:bCs/>
                      <w:i/>
                      <w:iCs/>
                    </w:rPr>
                    <w:t xml:space="preserve">contact phone </w:t>
                  </w:r>
                  <w:r w:rsidR="00E066F9" w:rsidRPr="00E066F9">
                    <w:rPr>
                      <w:rFonts w:asciiTheme="minorBidi" w:hAnsiTheme="minorBidi"/>
                      <w:b/>
                      <w:bCs/>
                      <w:i/>
                      <w:iCs/>
                    </w:rPr>
                    <w:t>03 6226 4274</w:t>
                  </w:r>
                </w:p>
                <w:p w14:paraId="47420247" w14:textId="77777777" w:rsidR="00136ABC" w:rsidRPr="001825FB" w:rsidRDefault="00136ABC" w:rsidP="001825FB">
                  <w:pPr>
                    <w:spacing w:line="276" w:lineRule="auto"/>
                    <w:ind w:left="357"/>
                    <w:rPr>
                      <w:rFonts w:ascii="Arial" w:hAnsi="Arial" w:cs="Arial"/>
                      <w:i/>
                      <w:iCs/>
                    </w:rPr>
                  </w:pPr>
                  <w:r w:rsidRPr="001825FB">
                    <w:rPr>
                      <w:rFonts w:ascii="Arial" w:hAnsi="Arial" w:cs="Arial"/>
                      <w:i/>
                      <w:iCs/>
                    </w:rPr>
                    <w:t>Emelyn.Jovic@utas.edu.au</w:t>
                  </w:r>
                </w:p>
                <w:p w14:paraId="4A5E38C1" w14:textId="77777777" w:rsidR="00136ABC" w:rsidRPr="001825FB" w:rsidRDefault="00136ABC" w:rsidP="001825FB">
                  <w:pPr>
                    <w:spacing w:line="276" w:lineRule="auto"/>
                    <w:ind w:left="357"/>
                    <w:rPr>
                      <w:rFonts w:ascii="Arial" w:hAnsi="Arial" w:cs="Arial"/>
                      <w:i/>
                      <w:iCs/>
                    </w:rPr>
                  </w:pPr>
                </w:p>
                <w:p w14:paraId="1BB43196" w14:textId="77777777" w:rsidR="00136ABC" w:rsidRPr="001825FB" w:rsidRDefault="00136ABC" w:rsidP="001825FB">
                  <w:pPr>
                    <w:spacing w:line="276" w:lineRule="auto"/>
                    <w:ind w:left="357"/>
                    <w:rPr>
                      <w:rFonts w:ascii="Arial" w:hAnsi="Arial" w:cs="Arial"/>
                      <w:i/>
                      <w:iCs/>
                    </w:rPr>
                  </w:pPr>
                </w:p>
              </w:tc>
            </w:tr>
            <w:tr w:rsidR="004F2CBB" w:rsidRPr="001825FB" w14:paraId="5B6AA337" w14:textId="77777777" w:rsidTr="00D629C6">
              <w:trPr>
                <w:trHeight w:val="454"/>
              </w:trPr>
              <w:tc>
                <w:tcPr>
                  <w:tcW w:w="6974" w:type="dxa"/>
                </w:tcPr>
                <w:p w14:paraId="31C4868D" w14:textId="77777777" w:rsidR="004F2CBB" w:rsidRPr="001825FB" w:rsidRDefault="004F2CBB" w:rsidP="001825FB">
                  <w:pPr>
                    <w:shd w:val="clear" w:color="auto" w:fill="FFFFFF"/>
                    <w:spacing w:before="100" w:beforeAutospacing="1" w:after="100" w:afterAutospacing="1"/>
                    <w:ind w:left="360"/>
                    <w:rPr>
                      <w:rFonts w:ascii="Arial" w:hAnsi="Arial" w:cs="Arial"/>
                      <w:i/>
                      <w:iCs/>
                      <w:color w:val="333333"/>
                    </w:rPr>
                  </w:pPr>
                </w:p>
              </w:tc>
            </w:tr>
          </w:tbl>
          <w:p w14:paraId="68C37012" w14:textId="77777777" w:rsidR="00B262DF" w:rsidRPr="001825FB" w:rsidRDefault="00B262DF" w:rsidP="001825FB">
            <w:pPr>
              <w:spacing w:line="276" w:lineRule="auto"/>
              <w:rPr>
                <w:rFonts w:asciiTheme="minorBidi" w:hAnsiTheme="minorBidi" w:cstheme="minorBidi"/>
                <w:i/>
                <w:iCs/>
              </w:rPr>
            </w:pPr>
          </w:p>
        </w:tc>
      </w:tr>
    </w:tbl>
    <w:tbl>
      <w:tblPr>
        <w:tblStyle w:val="TableGrid"/>
        <w:tblW w:w="0" w:type="auto"/>
        <w:tblLook w:val="04A0" w:firstRow="1" w:lastRow="0" w:firstColumn="1" w:lastColumn="0" w:noHBand="0" w:noVBand="1"/>
      </w:tblPr>
      <w:tblGrid>
        <w:gridCol w:w="9016"/>
      </w:tblGrid>
      <w:tr w:rsidR="00B262DF" w:rsidRPr="00356F64" w14:paraId="35E84D7D" w14:textId="77777777" w:rsidTr="00F02EFE">
        <w:trPr>
          <w:trHeight w:val="1717"/>
        </w:trPr>
        <w:tc>
          <w:tcPr>
            <w:tcW w:w="9016" w:type="dxa"/>
          </w:tcPr>
          <w:p w14:paraId="5D387E0B" w14:textId="77777777" w:rsidR="00B262DF" w:rsidRPr="00356F64" w:rsidRDefault="00B262DF" w:rsidP="00F02EFE">
            <w:pPr>
              <w:rPr>
                <w:rFonts w:asciiTheme="minorBidi" w:hAnsiTheme="minorBidi" w:cstheme="minorBidi"/>
                <w:b/>
                <w:bCs/>
              </w:rPr>
            </w:pPr>
            <w:r w:rsidRPr="00356F64">
              <w:rPr>
                <w:rFonts w:asciiTheme="minorBidi" w:hAnsiTheme="minorBidi" w:cstheme="minorBidi"/>
                <w:b/>
                <w:bCs/>
              </w:rPr>
              <w:t xml:space="preserve">If applicable, include information relevant to the type of research in the appropriate section(s). </w:t>
            </w:r>
          </w:p>
          <w:p w14:paraId="5B48477B" w14:textId="77777777" w:rsidR="00B262DF" w:rsidRPr="00356F64" w:rsidRDefault="00B262DF" w:rsidP="00F02EFE">
            <w:pPr>
              <w:rPr>
                <w:rFonts w:asciiTheme="minorBidi" w:hAnsiTheme="minorBidi" w:cstheme="minorBidi"/>
                <w:b/>
                <w:bCs/>
              </w:rPr>
            </w:pPr>
          </w:p>
          <w:p w14:paraId="7EEB3191" w14:textId="77777777" w:rsidR="00B262DF" w:rsidRPr="00356F64" w:rsidRDefault="00B262DF" w:rsidP="00F02EFE">
            <w:pPr>
              <w:rPr>
                <w:rFonts w:asciiTheme="minorBidi" w:hAnsiTheme="minorBidi" w:cstheme="minorBidi"/>
              </w:rPr>
            </w:pPr>
            <w:r w:rsidRPr="00356F64">
              <w:rPr>
                <w:rFonts w:asciiTheme="minorBidi" w:hAnsiTheme="minorBidi" w:cstheme="minorBidi"/>
              </w:rPr>
              <w:t>If the study involves:</w:t>
            </w:r>
          </w:p>
          <w:p w14:paraId="1FD9797F" w14:textId="77777777" w:rsidR="00B262DF" w:rsidRPr="00356F64" w:rsidRDefault="00B262DF" w:rsidP="00F02EFE">
            <w:pPr>
              <w:pStyle w:val="ListParagraph"/>
              <w:numPr>
                <w:ilvl w:val="0"/>
                <w:numId w:val="16"/>
              </w:numPr>
              <w:rPr>
                <w:rFonts w:asciiTheme="minorBidi" w:hAnsiTheme="minorBidi" w:cstheme="minorBidi"/>
              </w:rPr>
            </w:pPr>
            <w:r w:rsidRPr="00356F64">
              <w:rPr>
                <w:rFonts w:asciiTheme="minorBidi" w:hAnsiTheme="minorBidi" w:cstheme="minorBidi"/>
              </w:rPr>
              <w:t xml:space="preserve">Health interventions or treatments: see section 3.1.38 of the </w:t>
            </w:r>
            <w:r w:rsidRPr="00356F64">
              <w:rPr>
                <w:rFonts w:asciiTheme="minorBidi" w:hAnsiTheme="minorBidi" w:cstheme="minorBidi"/>
                <w:i/>
                <w:iCs/>
              </w:rPr>
              <w:t>National Statement</w:t>
            </w:r>
            <w:r w:rsidRPr="00356F64">
              <w:rPr>
                <w:rFonts w:asciiTheme="minorBidi" w:hAnsiTheme="minorBidi" w:cstheme="minorBidi"/>
              </w:rPr>
              <w:t xml:space="preserve"> </w:t>
            </w:r>
          </w:p>
          <w:p w14:paraId="7516AD50" w14:textId="77777777" w:rsidR="00B262DF" w:rsidRPr="00356F64" w:rsidRDefault="00B262DF" w:rsidP="00F02EFE">
            <w:pPr>
              <w:pStyle w:val="ListParagraph"/>
              <w:numPr>
                <w:ilvl w:val="0"/>
                <w:numId w:val="16"/>
              </w:numPr>
              <w:rPr>
                <w:rFonts w:asciiTheme="minorBidi" w:hAnsiTheme="minorBidi" w:cstheme="minorBidi"/>
              </w:rPr>
            </w:pPr>
            <w:r w:rsidRPr="00356F64">
              <w:rPr>
                <w:rFonts w:asciiTheme="minorBidi" w:hAnsiTheme="minorBidi" w:cstheme="minorBidi"/>
              </w:rPr>
              <w:t xml:space="preserve">Collection of human biospecimens: see section 3.2.12 of the </w:t>
            </w:r>
            <w:r w:rsidRPr="00356F64">
              <w:rPr>
                <w:rFonts w:asciiTheme="minorBidi" w:hAnsiTheme="minorBidi" w:cstheme="minorBidi"/>
                <w:i/>
                <w:iCs/>
              </w:rPr>
              <w:t>National Statement</w:t>
            </w:r>
          </w:p>
          <w:p w14:paraId="6711EE1A" w14:textId="79470000" w:rsidR="00B262DF" w:rsidRPr="00542769" w:rsidRDefault="00B262DF" w:rsidP="00542769">
            <w:pPr>
              <w:pStyle w:val="ListParagraph"/>
              <w:numPr>
                <w:ilvl w:val="0"/>
                <w:numId w:val="16"/>
              </w:numPr>
              <w:rPr>
                <w:rFonts w:asciiTheme="minorBidi" w:hAnsiTheme="minorBidi" w:cstheme="minorBidi"/>
              </w:rPr>
            </w:pPr>
            <w:r w:rsidRPr="00356F64">
              <w:rPr>
                <w:rFonts w:asciiTheme="minorBidi" w:hAnsiTheme="minorBidi" w:cstheme="minorBidi"/>
              </w:rPr>
              <w:t xml:space="preserve">Genomic research: see sections 3.3.11-13, 3.3.17, 3.3.23, 3.3.41, 3.3.59-60 of the </w:t>
            </w:r>
            <w:r w:rsidRPr="00356F64">
              <w:rPr>
                <w:rFonts w:asciiTheme="minorBidi" w:hAnsiTheme="minorBidi" w:cstheme="minorBidi"/>
                <w:i/>
                <w:iCs/>
              </w:rPr>
              <w:t>National Statement</w:t>
            </w:r>
          </w:p>
        </w:tc>
      </w:tr>
    </w:tbl>
    <w:p w14:paraId="54A067DA" w14:textId="77777777" w:rsidR="00C8707F" w:rsidRDefault="00C8707F" w:rsidP="00C814B0">
      <w:pPr>
        <w:pStyle w:val="Heading2"/>
        <w:keepNext w:val="0"/>
        <w:tabs>
          <w:tab w:val="clear" w:pos="851"/>
        </w:tabs>
        <w:spacing w:before="200" w:line="271" w:lineRule="auto"/>
        <w:rPr>
          <w:rFonts w:asciiTheme="minorBidi" w:hAnsiTheme="minorBidi" w:cstheme="minorBidi"/>
          <w:sz w:val="24"/>
          <w:szCs w:val="24"/>
        </w:rPr>
      </w:pPr>
    </w:p>
    <w:p w14:paraId="2BF1906C" w14:textId="15897028" w:rsidR="00F74651" w:rsidRPr="00356F64" w:rsidRDefault="00B262DF" w:rsidP="00C814B0">
      <w:pPr>
        <w:pStyle w:val="Heading2"/>
        <w:keepNext w:val="0"/>
        <w:tabs>
          <w:tab w:val="clear" w:pos="851"/>
        </w:tabs>
        <w:spacing w:before="200" w:line="271" w:lineRule="auto"/>
        <w:rPr>
          <w:rFonts w:asciiTheme="minorBidi" w:hAnsiTheme="minorBidi" w:cstheme="minorBidi"/>
          <w:sz w:val="24"/>
          <w:szCs w:val="24"/>
        </w:rPr>
      </w:pPr>
      <w:r w:rsidRPr="00356F64">
        <w:rPr>
          <w:rFonts w:asciiTheme="minorBidi" w:hAnsiTheme="minorBidi" w:cstheme="minorBidi"/>
          <w:sz w:val="24"/>
          <w:szCs w:val="24"/>
        </w:rPr>
        <w:t>In</w:t>
      </w:r>
      <w:r w:rsidR="00F74651" w:rsidRPr="00356F64">
        <w:rPr>
          <w:rFonts w:asciiTheme="minorBidi" w:hAnsiTheme="minorBidi" w:cstheme="minorBidi"/>
          <w:sz w:val="24"/>
          <w:szCs w:val="24"/>
        </w:rPr>
        <w:t>vitation</w:t>
      </w:r>
    </w:p>
    <w:p w14:paraId="2F883CC6" w14:textId="77777777" w:rsidR="00B84C32" w:rsidRDefault="00B84C32" w:rsidP="00F74651">
      <w:pPr>
        <w:rPr>
          <w:rFonts w:asciiTheme="minorBidi" w:hAnsiTheme="minorBidi" w:cstheme="minorBidi"/>
        </w:rPr>
      </w:pPr>
    </w:p>
    <w:p w14:paraId="6D3E5B2B" w14:textId="3DC1E086" w:rsidR="00F74651" w:rsidRPr="00356F64" w:rsidRDefault="00F74651" w:rsidP="00F74651">
      <w:pPr>
        <w:rPr>
          <w:rFonts w:asciiTheme="minorBidi" w:hAnsiTheme="minorBidi" w:cstheme="minorBidi"/>
        </w:rPr>
      </w:pPr>
      <w:r w:rsidRPr="00356F64">
        <w:rPr>
          <w:rFonts w:asciiTheme="minorBidi" w:hAnsiTheme="minorBidi" w:cstheme="minorBidi"/>
        </w:rPr>
        <w:t xml:space="preserve">You are invited to </w:t>
      </w:r>
      <w:r w:rsidR="00282E92">
        <w:rPr>
          <w:rFonts w:asciiTheme="minorBidi" w:hAnsiTheme="minorBidi" w:cstheme="minorBidi"/>
        </w:rPr>
        <w:t>join</w:t>
      </w:r>
      <w:r w:rsidRPr="00356F64">
        <w:rPr>
          <w:rFonts w:asciiTheme="minorBidi" w:hAnsiTheme="minorBidi" w:cstheme="minorBidi"/>
        </w:rPr>
        <w:t xml:space="preserve"> i</w:t>
      </w:r>
      <w:r w:rsidR="00DF70B4" w:rsidRPr="00356F64">
        <w:rPr>
          <w:rFonts w:asciiTheme="minorBidi" w:hAnsiTheme="minorBidi" w:cstheme="minorBidi"/>
        </w:rPr>
        <w:t xml:space="preserve">n a research study </w:t>
      </w:r>
      <w:r w:rsidR="00282E92">
        <w:rPr>
          <w:rFonts w:asciiTheme="minorBidi" w:hAnsiTheme="minorBidi" w:cstheme="minorBidi"/>
        </w:rPr>
        <w:t>looking at</w:t>
      </w:r>
      <w:r w:rsidR="007E190D">
        <w:rPr>
          <w:rFonts w:asciiTheme="minorBidi" w:hAnsiTheme="minorBidi" w:cstheme="minorBidi"/>
        </w:rPr>
        <w:t xml:space="preserve"> the </w:t>
      </w:r>
      <w:r w:rsidR="00282E92">
        <w:rPr>
          <w:rFonts w:asciiTheme="minorBidi" w:hAnsiTheme="minorBidi" w:cstheme="minorBidi"/>
        </w:rPr>
        <w:t>opinions</w:t>
      </w:r>
      <w:r w:rsidR="007E190D">
        <w:rPr>
          <w:rFonts w:asciiTheme="minorBidi" w:hAnsiTheme="minorBidi" w:cstheme="minorBidi"/>
        </w:rPr>
        <w:t xml:space="preserve"> of stroke survivors and their carers on completing a </w:t>
      </w:r>
      <w:proofErr w:type="spellStart"/>
      <w:r w:rsidR="007E190D">
        <w:rPr>
          <w:rFonts w:asciiTheme="minorBidi" w:hAnsiTheme="minorBidi" w:cstheme="minorBidi"/>
        </w:rPr>
        <w:t>carer</w:t>
      </w:r>
      <w:proofErr w:type="spellEnd"/>
      <w:r w:rsidR="0029490C">
        <w:rPr>
          <w:rFonts w:asciiTheme="minorBidi" w:hAnsiTheme="minorBidi" w:cstheme="minorBidi"/>
        </w:rPr>
        <w:t>-supported</w:t>
      </w:r>
      <w:r w:rsidR="007E190D">
        <w:rPr>
          <w:rFonts w:asciiTheme="minorBidi" w:hAnsiTheme="minorBidi" w:cstheme="minorBidi"/>
        </w:rPr>
        <w:t xml:space="preserve"> exercise program at home</w:t>
      </w:r>
    </w:p>
    <w:p w14:paraId="0C3C7BF5" w14:textId="7F7628D9" w:rsidR="00F74651" w:rsidRPr="005A6EF5" w:rsidRDefault="00F74651" w:rsidP="00C814B0">
      <w:pPr>
        <w:pStyle w:val="Heading2"/>
        <w:keepNext w:val="0"/>
        <w:tabs>
          <w:tab w:val="clear" w:pos="851"/>
        </w:tabs>
        <w:spacing w:before="200" w:line="271" w:lineRule="auto"/>
        <w:rPr>
          <w:rFonts w:asciiTheme="minorBidi" w:hAnsiTheme="minorBidi" w:cstheme="minorBidi"/>
          <w:sz w:val="24"/>
          <w:szCs w:val="24"/>
        </w:rPr>
      </w:pPr>
      <w:r w:rsidRPr="005A6EF5">
        <w:rPr>
          <w:rFonts w:asciiTheme="minorBidi" w:hAnsiTheme="minorBidi" w:cstheme="minorBidi"/>
          <w:sz w:val="24"/>
          <w:szCs w:val="24"/>
        </w:rPr>
        <w:t>What is the purpose of this study?</w:t>
      </w:r>
    </w:p>
    <w:p w14:paraId="561D8CDD" w14:textId="77777777" w:rsidR="00B84C32" w:rsidRDefault="00B84C32" w:rsidP="00F74651">
      <w:pPr>
        <w:rPr>
          <w:rFonts w:asciiTheme="minorBidi" w:hAnsiTheme="minorBidi" w:cstheme="minorBidi"/>
        </w:rPr>
      </w:pPr>
    </w:p>
    <w:p w14:paraId="076C18E2" w14:textId="13012A69" w:rsidR="00F74651" w:rsidRPr="00356F64" w:rsidRDefault="00F74651" w:rsidP="00F74651">
      <w:pPr>
        <w:rPr>
          <w:rFonts w:asciiTheme="minorBidi" w:hAnsiTheme="minorBidi" w:cstheme="minorBidi"/>
        </w:rPr>
      </w:pPr>
      <w:r w:rsidRPr="00356F64">
        <w:rPr>
          <w:rFonts w:asciiTheme="minorBidi" w:hAnsiTheme="minorBidi" w:cstheme="minorBidi"/>
        </w:rPr>
        <w:t>This study aims to investigate</w:t>
      </w:r>
      <w:r w:rsidR="009864FE">
        <w:rPr>
          <w:rFonts w:asciiTheme="minorBidi" w:hAnsiTheme="minorBidi" w:cstheme="minorBidi"/>
        </w:rPr>
        <w:t xml:space="preserve"> the views of carers and stroke survivors on</w:t>
      </w:r>
      <w:r w:rsidR="001E1E75">
        <w:rPr>
          <w:rFonts w:asciiTheme="minorBidi" w:hAnsiTheme="minorBidi" w:cstheme="minorBidi"/>
        </w:rPr>
        <w:t xml:space="preserve"> how acceptable</w:t>
      </w:r>
      <w:r w:rsidR="00C21AB1">
        <w:rPr>
          <w:rFonts w:asciiTheme="minorBidi" w:hAnsiTheme="minorBidi" w:cstheme="minorBidi"/>
        </w:rPr>
        <w:t xml:space="preserve"> a </w:t>
      </w:r>
      <w:proofErr w:type="spellStart"/>
      <w:r w:rsidR="00C21AB1">
        <w:rPr>
          <w:rFonts w:asciiTheme="minorBidi" w:hAnsiTheme="minorBidi" w:cstheme="minorBidi"/>
        </w:rPr>
        <w:t>carer</w:t>
      </w:r>
      <w:proofErr w:type="spellEnd"/>
      <w:r w:rsidR="0029490C">
        <w:rPr>
          <w:rFonts w:asciiTheme="minorBidi" w:hAnsiTheme="minorBidi" w:cstheme="minorBidi"/>
        </w:rPr>
        <w:t xml:space="preserve">-supported </w:t>
      </w:r>
      <w:r w:rsidR="00C21AB1">
        <w:rPr>
          <w:rFonts w:asciiTheme="minorBidi" w:hAnsiTheme="minorBidi" w:cstheme="minorBidi"/>
        </w:rPr>
        <w:t>home based exercise program</w:t>
      </w:r>
      <w:r w:rsidR="00A74A60">
        <w:rPr>
          <w:rFonts w:asciiTheme="minorBidi" w:hAnsiTheme="minorBidi" w:cstheme="minorBidi"/>
        </w:rPr>
        <w:t xml:space="preserve"> is</w:t>
      </w:r>
      <w:r w:rsidR="00C21AB1">
        <w:rPr>
          <w:rFonts w:asciiTheme="minorBidi" w:hAnsiTheme="minorBidi" w:cstheme="minorBidi"/>
        </w:rPr>
        <w:t xml:space="preserve">. </w:t>
      </w:r>
      <w:r w:rsidR="00E26BBF">
        <w:rPr>
          <w:rFonts w:asciiTheme="minorBidi" w:hAnsiTheme="minorBidi" w:cstheme="minorBidi"/>
        </w:rPr>
        <w:t xml:space="preserve"> Many people after a stroke will exercise less.  Despite this, there are ma</w:t>
      </w:r>
      <w:r w:rsidR="0028188C">
        <w:rPr>
          <w:rFonts w:asciiTheme="minorBidi" w:hAnsiTheme="minorBidi" w:cstheme="minorBidi"/>
        </w:rPr>
        <w:t>ny</w:t>
      </w:r>
      <w:r w:rsidR="00E26BBF">
        <w:rPr>
          <w:rFonts w:asciiTheme="minorBidi" w:hAnsiTheme="minorBidi" w:cstheme="minorBidi"/>
        </w:rPr>
        <w:t xml:space="preserve"> beneficial effects of exercise to overall health.  The information used from this study will help in designing an exercise program that stroke survivors can do at home under the guidance of a carer</w:t>
      </w:r>
      <w:r w:rsidR="00403F82">
        <w:rPr>
          <w:rFonts w:asciiTheme="minorBidi" w:hAnsiTheme="minorBidi" w:cstheme="minorBidi"/>
        </w:rPr>
        <w:t xml:space="preserve"> to improve the amount of time spent </w:t>
      </w:r>
      <w:r w:rsidR="00377E48">
        <w:rPr>
          <w:rFonts w:asciiTheme="minorBidi" w:hAnsiTheme="minorBidi" w:cstheme="minorBidi"/>
        </w:rPr>
        <w:t>exercising as part of a healthy lifestyle</w:t>
      </w:r>
      <w:r w:rsidR="00E26BBF">
        <w:rPr>
          <w:rFonts w:asciiTheme="minorBidi" w:hAnsiTheme="minorBidi" w:cstheme="minorBidi"/>
        </w:rPr>
        <w:t>.</w:t>
      </w:r>
      <w:r w:rsidR="00CB3333">
        <w:rPr>
          <w:rFonts w:asciiTheme="minorBidi" w:hAnsiTheme="minorBidi" w:cstheme="minorBidi"/>
        </w:rPr>
        <w:t xml:space="preserve"> It will also collect information on the types of exercise you do and enjoy and things that make it easy or hard to exercise after a stroke. </w:t>
      </w:r>
      <w:r w:rsidR="002549CF">
        <w:rPr>
          <w:rFonts w:asciiTheme="minorBidi" w:hAnsiTheme="minorBidi" w:cstheme="minorBidi"/>
        </w:rPr>
        <w:t xml:space="preserve"> It is important to </w:t>
      </w:r>
      <w:r w:rsidR="00EE38E2">
        <w:rPr>
          <w:rFonts w:asciiTheme="minorBidi" w:hAnsiTheme="minorBidi" w:cstheme="minorBidi"/>
        </w:rPr>
        <w:t>g</w:t>
      </w:r>
      <w:r w:rsidR="008273F6">
        <w:rPr>
          <w:rFonts w:asciiTheme="minorBidi" w:hAnsiTheme="minorBidi" w:cstheme="minorBidi"/>
        </w:rPr>
        <w:t>ather</w:t>
      </w:r>
      <w:r w:rsidR="002549CF">
        <w:rPr>
          <w:rFonts w:asciiTheme="minorBidi" w:hAnsiTheme="minorBidi" w:cstheme="minorBidi"/>
        </w:rPr>
        <w:t xml:space="preserve"> information from the people that w</w:t>
      </w:r>
      <w:r w:rsidR="00EE38E2">
        <w:rPr>
          <w:rFonts w:asciiTheme="minorBidi" w:hAnsiTheme="minorBidi" w:cstheme="minorBidi"/>
        </w:rPr>
        <w:t>ould use such a</w:t>
      </w:r>
      <w:r w:rsidR="002549CF">
        <w:rPr>
          <w:rFonts w:asciiTheme="minorBidi" w:hAnsiTheme="minorBidi" w:cstheme="minorBidi"/>
        </w:rPr>
        <w:t xml:space="preserve"> program what they think the challenges and benefits might</w:t>
      </w:r>
      <w:r w:rsidR="00694E4F">
        <w:rPr>
          <w:rFonts w:asciiTheme="minorBidi" w:hAnsiTheme="minorBidi" w:cstheme="minorBidi"/>
        </w:rPr>
        <w:t xml:space="preserve"> be</w:t>
      </w:r>
      <w:r w:rsidR="00E70DBA">
        <w:rPr>
          <w:rFonts w:asciiTheme="minorBidi" w:hAnsiTheme="minorBidi" w:cstheme="minorBidi"/>
        </w:rPr>
        <w:t>.</w:t>
      </w:r>
      <w:r w:rsidR="00C21AB1">
        <w:rPr>
          <w:rFonts w:asciiTheme="minorBidi" w:hAnsiTheme="minorBidi" w:cstheme="minorBidi"/>
        </w:rPr>
        <w:t xml:space="preserve"> </w:t>
      </w:r>
    </w:p>
    <w:p w14:paraId="59035664" w14:textId="77777777" w:rsidR="007E1CB2" w:rsidRPr="00356F64" w:rsidRDefault="007E1CB2" w:rsidP="00C814B0">
      <w:pPr>
        <w:pStyle w:val="Heading2"/>
        <w:keepNext w:val="0"/>
        <w:tabs>
          <w:tab w:val="clear" w:pos="851"/>
        </w:tabs>
        <w:spacing w:before="200" w:line="271" w:lineRule="auto"/>
        <w:rPr>
          <w:rFonts w:asciiTheme="minorBidi" w:hAnsiTheme="minorBidi" w:cstheme="minorBidi"/>
          <w:sz w:val="24"/>
          <w:szCs w:val="24"/>
        </w:rPr>
      </w:pPr>
      <w:r w:rsidRPr="00356F64">
        <w:rPr>
          <w:rFonts w:asciiTheme="minorBidi" w:hAnsiTheme="minorBidi" w:cstheme="minorBidi"/>
          <w:sz w:val="24"/>
          <w:szCs w:val="24"/>
        </w:rPr>
        <w:t>How is the study being funded?</w:t>
      </w:r>
    </w:p>
    <w:p w14:paraId="6CBF5677" w14:textId="77777777" w:rsidR="00B84C32" w:rsidRDefault="00B84C32" w:rsidP="00AC78F1">
      <w:pPr>
        <w:rPr>
          <w:rFonts w:asciiTheme="minorBidi" w:hAnsiTheme="minorBidi" w:cstheme="minorBidi"/>
        </w:rPr>
      </w:pPr>
    </w:p>
    <w:p w14:paraId="5B287744" w14:textId="55361805" w:rsidR="00AC78F1" w:rsidRDefault="00AC78F1" w:rsidP="00AC78F1">
      <w:pPr>
        <w:rPr>
          <w:rFonts w:asciiTheme="minorBidi" w:hAnsiTheme="minorBidi" w:cstheme="minorBidi"/>
        </w:rPr>
      </w:pPr>
      <w:r>
        <w:rPr>
          <w:rFonts w:asciiTheme="minorBidi" w:hAnsiTheme="minorBidi" w:cstheme="minorBidi"/>
        </w:rPr>
        <w:t xml:space="preserve">This study </w:t>
      </w:r>
      <w:r w:rsidR="00520E0E">
        <w:rPr>
          <w:rFonts w:asciiTheme="minorBidi" w:hAnsiTheme="minorBidi" w:cstheme="minorBidi"/>
        </w:rPr>
        <w:t>is supported by The University of Tasmania</w:t>
      </w:r>
    </w:p>
    <w:p w14:paraId="6E5E2FDC" w14:textId="77777777" w:rsidR="00520E0E" w:rsidRPr="00AC78F1" w:rsidRDefault="00520E0E" w:rsidP="00AC78F1">
      <w:pPr>
        <w:rPr>
          <w:rFonts w:asciiTheme="minorBidi" w:hAnsiTheme="minorBidi" w:cstheme="minorBidi"/>
        </w:rPr>
      </w:pPr>
    </w:p>
    <w:p w14:paraId="688DC89F" w14:textId="77777777" w:rsidR="00F74651" w:rsidRPr="00356F64" w:rsidRDefault="00F74651" w:rsidP="00C814B0">
      <w:pPr>
        <w:pStyle w:val="Heading2"/>
        <w:keepNext w:val="0"/>
        <w:tabs>
          <w:tab w:val="clear" w:pos="851"/>
        </w:tabs>
        <w:spacing w:before="200" w:line="271" w:lineRule="auto"/>
        <w:rPr>
          <w:rFonts w:asciiTheme="minorBidi" w:hAnsiTheme="minorBidi" w:cstheme="minorBidi"/>
          <w:sz w:val="24"/>
          <w:szCs w:val="24"/>
        </w:rPr>
      </w:pPr>
      <w:r w:rsidRPr="00356F64">
        <w:rPr>
          <w:rFonts w:asciiTheme="minorBidi" w:hAnsiTheme="minorBidi" w:cstheme="minorBidi"/>
          <w:sz w:val="24"/>
          <w:szCs w:val="24"/>
        </w:rPr>
        <w:t>Why have I been invited to participate?</w:t>
      </w:r>
    </w:p>
    <w:p w14:paraId="1F415B29" w14:textId="77777777" w:rsidR="00B84C32" w:rsidRDefault="00B84C32" w:rsidP="006461D2">
      <w:pPr>
        <w:rPr>
          <w:rFonts w:asciiTheme="minorBidi" w:hAnsiTheme="minorBidi" w:cstheme="minorBidi"/>
        </w:rPr>
      </w:pPr>
    </w:p>
    <w:p w14:paraId="2256742C" w14:textId="2D620485" w:rsidR="0044747D" w:rsidRPr="00E70DBA" w:rsidRDefault="00F74651" w:rsidP="006461D2">
      <w:pPr>
        <w:rPr>
          <w:rFonts w:asciiTheme="minorBidi" w:hAnsiTheme="minorBidi" w:cstheme="minorBidi"/>
        </w:rPr>
      </w:pPr>
      <w:r w:rsidRPr="00356F64">
        <w:rPr>
          <w:rFonts w:asciiTheme="minorBidi" w:hAnsiTheme="minorBidi" w:cstheme="minorBidi"/>
        </w:rPr>
        <w:t xml:space="preserve">You </w:t>
      </w:r>
      <w:r w:rsidR="00415D97">
        <w:rPr>
          <w:rFonts w:asciiTheme="minorBidi" w:hAnsiTheme="minorBidi" w:cstheme="minorBidi"/>
        </w:rPr>
        <w:t>have been invited to participate</w:t>
      </w:r>
      <w:r w:rsidRPr="00356F64">
        <w:rPr>
          <w:rFonts w:asciiTheme="minorBidi" w:hAnsiTheme="minorBidi" w:cstheme="minorBidi"/>
        </w:rPr>
        <w:t xml:space="preserve"> in this study because you are </w:t>
      </w:r>
      <w:r w:rsidR="00E70DBA">
        <w:rPr>
          <w:rFonts w:asciiTheme="minorBidi" w:hAnsiTheme="minorBidi" w:cstheme="minorBidi"/>
        </w:rPr>
        <w:t>a stroke survivor living back at home or the carer of a stroke survivor living back home.</w:t>
      </w:r>
    </w:p>
    <w:p w14:paraId="69B391DA" w14:textId="77777777" w:rsidR="003C5FFA" w:rsidRPr="00356F64" w:rsidRDefault="003C5FFA" w:rsidP="006461D2">
      <w:pPr>
        <w:rPr>
          <w:rFonts w:asciiTheme="minorBidi" w:hAnsiTheme="minorBidi" w:cstheme="minorBidi"/>
          <w:i/>
          <w:iCs/>
        </w:rPr>
      </w:pPr>
    </w:p>
    <w:p w14:paraId="28EF382E" w14:textId="578FBD06" w:rsidR="003C5FFA" w:rsidRPr="00356F64" w:rsidRDefault="003C5FFA" w:rsidP="006461D2">
      <w:pPr>
        <w:rPr>
          <w:rFonts w:asciiTheme="minorBidi" w:hAnsiTheme="minorBidi" w:cstheme="minorBidi"/>
          <w:i/>
          <w:iCs/>
        </w:rPr>
      </w:pPr>
      <w:r w:rsidRPr="00356F64">
        <w:rPr>
          <w:rFonts w:asciiTheme="minorBidi" w:hAnsiTheme="minorBidi" w:cstheme="minorBidi"/>
        </w:rPr>
        <w:t>Your participation is voluntary, and your choice to take part or not take part will not affect</w:t>
      </w:r>
      <w:r w:rsidR="00E70DBA">
        <w:rPr>
          <w:rFonts w:asciiTheme="minorBidi" w:hAnsiTheme="minorBidi" w:cstheme="minorBidi"/>
        </w:rPr>
        <w:t xml:space="preserve"> any current or future services you may rece</w:t>
      </w:r>
      <w:r w:rsidR="00C9539E">
        <w:rPr>
          <w:rFonts w:asciiTheme="minorBidi" w:hAnsiTheme="minorBidi" w:cstheme="minorBidi"/>
        </w:rPr>
        <w:t>i</w:t>
      </w:r>
      <w:r w:rsidR="00E70DBA">
        <w:rPr>
          <w:rFonts w:asciiTheme="minorBidi" w:hAnsiTheme="minorBidi" w:cstheme="minorBidi"/>
        </w:rPr>
        <w:t>ve</w:t>
      </w:r>
      <w:r w:rsidR="007E1CB2" w:rsidRPr="00356F64">
        <w:rPr>
          <w:rFonts w:asciiTheme="minorBidi" w:hAnsiTheme="minorBidi" w:cstheme="minorBidi"/>
          <w:i/>
          <w:iCs/>
        </w:rPr>
        <w:t>.</w:t>
      </w:r>
    </w:p>
    <w:p w14:paraId="7C4B0A55" w14:textId="77777777" w:rsidR="00BC639E" w:rsidRPr="00356F64" w:rsidRDefault="00BC639E" w:rsidP="006461D2">
      <w:pPr>
        <w:rPr>
          <w:rFonts w:asciiTheme="minorBidi" w:hAnsiTheme="minorBidi" w:cstheme="minorBidi"/>
          <w:i/>
          <w:iCs/>
        </w:rPr>
      </w:pPr>
    </w:p>
    <w:p w14:paraId="55B1BB8E" w14:textId="77777777" w:rsidR="00F74651" w:rsidRPr="00356F64" w:rsidRDefault="00F74651" w:rsidP="00C814B0">
      <w:pPr>
        <w:pStyle w:val="Heading2"/>
        <w:keepNext w:val="0"/>
        <w:tabs>
          <w:tab w:val="clear" w:pos="851"/>
        </w:tabs>
        <w:spacing w:before="200" w:line="271" w:lineRule="auto"/>
        <w:rPr>
          <w:rFonts w:asciiTheme="minorBidi" w:hAnsiTheme="minorBidi" w:cstheme="minorBidi"/>
          <w:sz w:val="24"/>
          <w:szCs w:val="24"/>
        </w:rPr>
      </w:pPr>
      <w:r w:rsidRPr="00356F64">
        <w:rPr>
          <w:rFonts w:asciiTheme="minorBidi" w:hAnsiTheme="minorBidi" w:cstheme="minorBidi"/>
          <w:sz w:val="24"/>
          <w:szCs w:val="24"/>
        </w:rPr>
        <w:t>What will I be asked to do?</w:t>
      </w:r>
    </w:p>
    <w:p w14:paraId="32592152" w14:textId="77777777" w:rsidR="00B84C32" w:rsidRDefault="00B84C32" w:rsidP="006D3213">
      <w:pPr>
        <w:rPr>
          <w:rFonts w:asciiTheme="minorBidi" w:hAnsiTheme="minorBidi" w:cstheme="minorBidi"/>
          <w:color w:val="000000" w:themeColor="text1"/>
          <w:lang w:eastAsia="en-US"/>
        </w:rPr>
      </w:pPr>
    </w:p>
    <w:p w14:paraId="3FAE4D95" w14:textId="75C876DF" w:rsidR="001B47D7" w:rsidRDefault="006D3213" w:rsidP="00AD098B">
      <w:pPr>
        <w:rPr>
          <w:rFonts w:asciiTheme="minorBidi" w:hAnsiTheme="minorBidi" w:cstheme="minorBidi"/>
          <w:color w:val="000000" w:themeColor="text1"/>
          <w:lang w:eastAsia="en-US"/>
        </w:rPr>
      </w:pPr>
      <w:r>
        <w:rPr>
          <w:rFonts w:asciiTheme="minorBidi" w:hAnsiTheme="minorBidi" w:cstheme="minorBidi"/>
          <w:color w:val="000000" w:themeColor="text1"/>
          <w:lang w:eastAsia="en-US"/>
        </w:rPr>
        <w:t>If you agree to participate then you will</w:t>
      </w:r>
      <w:r w:rsidR="001B47D7">
        <w:rPr>
          <w:rFonts w:asciiTheme="minorBidi" w:hAnsiTheme="minorBidi" w:cstheme="minorBidi"/>
          <w:color w:val="000000" w:themeColor="text1"/>
          <w:lang w:eastAsia="en-US"/>
        </w:rPr>
        <w:t xml:space="preserve"> be asked a series of </w:t>
      </w:r>
      <w:r w:rsidR="00F70261">
        <w:rPr>
          <w:rFonts w:asciiTheme="minorBidi" w:hAnsiTheme="minorBidi" w:cstheme="minorBidi"/>
          <w:color w:val="000000" w:themeColor="text1"/>
          <w:lang w:eastAsia="en-US"/>
        </w:rPr>
        <w:t xml:space="preserve">online </w:t>
      </w:r>
      <w:r w:rsidR="001B47D7">
        <w:rPr>
          <w:rFonts w:asciiTheme="minorBidi" w:hAnsiTheme="minorBidi" w:cstheme="minorBidi"/>
          <w:color w:val="000000" w:themeColor="text1"/>
          <w:lang w:eastAsia="en-US"/>
        </w:rPr>
        <w:t>questions</w:t>
      </w:r>
      <w:r w:rsidR="00BA3618">
        <w:rPr>
          <w:rFonts w:asciiTheme="minorBidi" w:hAnsiTheme="minorBidi" w:cstheme="minorBidi"/>
          <w:color w:val="000000" w:themeColor="text1"/>
          <w:lang w:eastAsia="en-US"/>
        </w:rPr>
        <w:t>.</w:t>
      </w:r>
      <w:r w:rsidR="00DF3984">
        <w:rPr>
          <w:rFonts w:asciiTheme="minorBidi" w:hAnsiTheme="minorBidi" w:cstheme="minorBidi"/>
          <w:color w:val="000000" w:themeColor="text1"/>
          <w:lang w:eastAsia="en-US"/>
        </w:rPr>
        <w:t xml:space="preserve">  This will include questions to collect some basic information about you and about your carer or</w:t>
      </w:r>
      <w:r w:rsidR="00D96B3F">
        <w:rPr>
          <w:rFonts w:asciiTheme="minorBidi" w:hAnsiTheme="minorBidi" w:cstheme="minorBidi"/>
          <w:color w:val="000000" w:themeColor="text1"/>
          <w:lang w:eastAsia="en-US"/>
        </w:rPr>
        <w:t>,</w:t>
      </w:r>
      <w:r w:rsidR="00DF3984">
        <w:rPr>
          <w:rFonts w:asciiTheme="minorBidi" w:hAnsiTheme="minorBidi" w:cstheme="minorBidi"/>
          <w:color w:val="000000" w:themeColor="text1"/>
          <w:lang w:eastAsia="en-US"/>
        </w:rPr>
        <w:t xml:space="preserve"> the stroke survivor you care for.  </w:t>
      </w:r>
      <w:r w:rsidR="00B4173D">
        <w:rPr>
          <w:rFonts w:asciiTheme="minorBidi" w:hAnsiTheme="minorBidi" w:cstheme="minorBidi"/>
          <w:color w:val="000000" w:themeColor="text1"/>
          <w:lang w:eastAsia="en-US"/>
        </w:rPr>
        <w:t xml:space="preserve">There </w:t>
      </w:r>
      <w:r w:rsidR="00DF3984">
        <w:rPr>
          <w:rFonts w:asciiTheme="minorBidi" w:hAnsiTheme="minorBidi" w:cstheme="minorBidi"/>
          <w:color w:val="000000" w:themeColor="text1"/>
          <w:lang w:eastAsia="en-US"/>
        </w:rPr>
        <w:t xml:space="preserve">will also </w:t>
      </w:r>
      <w:r w:rsidR="00B4173D">
        <w:rPr>
          <w:rFonts w:asciiTheme="minorBidi" w:hAnsiTheme="minorBidi" w:cstheme="minorBidi"/>
          <w:color w:val="000000" w:themeColor="text1"/>
          <w:lang w:eastAsia="en-US"/>
        </w:rPr>
        <w:t>be</w:t>
      </w:r>
      <w:r w:rsidR="00DF3984">
        <w:rPr>
          <w:rFonts w:asciiTheme="minorBidi" w:hAnsiTheme="minorBidi" w:cstheme="minorBidi"/>
          <w:color w:val="000000" w:themeColor="text1"/>
          <w:lang w:eastAsia="en-US"/>
        </w:rPr>
        <w:t xml:space="preserve"> questions about your current exercise behaviour, you</w:t>
      </w:r>
      <w:r w:rsidR="009D1AE8">
        <w:rPr>
          <w:rFonts w:asciiTheme="minorBidi" w:hAnsiTheme="minorBidi" w:cstheme="minorBidi"/>
          <w:color w:val="000000" w:themeColor="text1"/>
          <w:lang w:eastAsia="en-US"/>
        </w:rPr>
        <w:t>r</w:t>
      </w:r>
      <w:r w:rsidR="00DF3984">
        <w:rPr>
          <w:rFonts w:asciiTheme="minorBidi" w:hAnsiTheme="minorBidi" w:cstheme="minorBidi"/>
          <w:color w:val="000000" w:themeColor="text1"/>
          <w:lang w:eastAsia="en-US"/>
        </w:rPr>
        <w:t xml:space="preserve"> current exercise preferences and ideas you might have around the practicality of exercising at home. Finally, there will be questions around </w:t>
      </w:r>
      <w:r w:rsidR="00D96B3F">
        <w:rPr>
          <w:rFonts w:asciiTheme="minorBidi" w:hAnsiTheme="minorBidi" w:cstheme="minorBidi"/>
          <w:color w:val="000000" w:themeColor="text1"/>
          <w:lang w:eastAsia="en-US"/>
        </w:rPr>
        <w:t>your perceptions of</w:t>
      </w:r>
      <w:r w:rsidR="00DF3984">
        <w:rPr>
          <w:rFonts w:asciiTheme="minorBidi" w:hAnsiTheme="minorBidi" w:cstheme="minorBidi"/>
          <w:color w:val="000000" w:themeColor="text1"/>
          <w:lang w:eastAsia="en-US"/>
        </w:rPr>
        <w:t xml:space="preserve"> acceptability of this type of program.</w:t>
      </w:r>
    </w:p>
    <w:p w14:paraId="7F6E7A70" w14:textId="55192C4F" w:rsidR="00AD098B" w:rsidRDefault="00AD098B" w:rsidP="00AD098B">
      <w:pPr>
        <w:rPr>
          <w:rFonts w:asciiTheme="minorBidi" w:hAnsiTheme="minorBidi" w:cstheme="minorBidi"/>
          <w:color w:val="000000" w:themeColor="text1"/>
          <w:lang w:eastAsia="en-US"/>
        </w:rPr>
      </w:pPr>
    </w:p>
    <w:p w14:paraId="669BCCE6" w14:textId="46C1C07D" w:rsidR="00EB1AD2" w:rsidRDefault="00F70261" w:rsidP="0058318E">
      <w:pPr>
        <w:rPr>
          <w:rFonts w:asciiTheme="minorBidi" w:hAnsiTheme="minorBidi" w:cstheme="minorBidi"/>
          <w:color w:val="000000" w:themeColor="text1"/>
          <w:lang w:eastAsia="en-US"/>
        </w:rPr>
      </w:pPr>
      <w:r>
        <w:rPr>
          <w:rFonts w:asciiTheme="minorBidi" w:hAnsiTheme="minorBidi" w:cstheme="minorBidi"/>
          <w:color w:val="000000" w:themeColor="text1"/>
          <w:lang w:eastAsia="en-US"/>
        </w:rPr>
        <w:t>If you are unable to complete the online questionnaire you can c</w:t>
      </w:r>
      <w:r w:rsidR="00CE1051">
        <w:rPr>
          <w:rFonts w:asciiTheme="minorBidi" w:hAnsiTheme="minorBidi" w:cstheme="minorBidi"/>
          <w:color w:val="000000" w:themeColor="text1"/>
          <w:lang w:eastAsia="en-US"/>
        </w:rPr>
        <w:t>ontact</w:t>
      </w:r>
      <w:r>
        <w:rPr>
          <w:rFonts w:asciiTheme="minorBidi" w:hAnsiTheme="minorBidi" w:cstheme="minorBidi"/>
          <w:color w:val="000000" w:themeColor="text1"/>
          <w:lang w:eastAsia="en-US"/>
        </w:rPr>
        <w:t xml:space="preserve"> the research team and </w:t>
      </w:r>
      <w:r w:rsidR="00801C72">
        <w:rPr>
          <w:rFonts w:asciiTheme="minorBidi" w:hAnsiTheme="minorBidi" w:cstheme="minorBidi"/>
          <w:color w:val="000000" w:themeColor="text1"/>
          <w:lang w:eastAsia="en-US"/>
        </w:rPr>
        <w:t>a member of the research team</w:t>
      </w:r>
      <w:r>
        <w:rPr>
          <w:rFonts w:asciiTheme="minorBidi" w:hAnsiTheme="minorBidi" w:cstheme="minorBidi"/>
          <w:color w:val="000000" w:themeColor="text1"/>
          <w:lang w:eastAsia="en-US"/>
        </w:rPr>
        <w:t xml:space="preserve"> can arrange a time to complete the ques</w:t>
      </w:r>
      <w:r w:rsidR="00B44FE4">
        <w:rPr>
          <w:rFonts w:asciiTheme="minorBidi" w:hAnsiTheme="minorBidi" w:cstheme="minorBidi"/>
          <w:color w:val="000000" w:themeColor="text1"/>
          <w:lang w:eastAsia="en-US"/>
        </w:rPr>
        <w:t>tions</w:t>
      </w:r>
      <w:r>
        <w:rPr>
          <w:rFonts w:asciiTheme="minorBidi" w:hAnsiTheme="minorBidi" w:cstheme="minorBidi"/>
          <w:color w:val="000000" w:themeColor="text1"/>
          <w:lang w:eastAsia="en-US"/>
        </w:rPr>
        <w:t xml:space="preserve"> over the phone with you</w:t>
      </w:r>
      <w:r w:rsidR="0058318E">
        <w:rPr>
          <w:rFonts w:asciiTheme="minorBidi" w:hAnsiTheme="minorBidi" w:cstheme="minorBidi"/>
          <w:color w:val="000000" w:themeColor="text1"/>
          <w:lang w:eastAsia="en-US"/>
        </w:rPr>
        <w:t>.</w:t>
      </w:r>
    </w:p>
    <w:p w14:paraId="65E8470A" w14:textId="1AFA3EB3" w:rsidR="00EB1AD2" w:rsidRDefault="00EB1AD2" w:rsidP="006D3213">
      <w:pPr>
        <w:rPr>
          <w:rFonts w:asciiTheme="minorBidi" w:hAnsiTheme="minorBidi" w:cstheme="minorBidi"/>
          <w:color w:val="000000" w:themeColor="text1"/>
          <w:lang w:eastAsia="en-US"/>
        </w:rPr>
      </w:pPr>
    </w:p>
    <w:p w14:paraId="0DF05EE4" w14:textId="77777777" w:rsidR="00870C3C" w:rsidRDefault="00870C3C" w:rsidP="00C8707F">
      <w:pPr>
        <w:rPr>
          <w:rFonts w:asciiTheme="minorBidi" w:hAnsiTheme="minorBidi" w:cstheme="minorBidi"/>
          <w:color w:val="000000" w:themeColor="text1"/>
          <w:lang w:eastAsia="en-US"/>
        </w:rPr>
      </w:pPr>
    </w:p>
    <w:p w14:paraId="6F49AB53" w14:textId="1FF826AC" w:rsidR="00F70261" w:rsidRDefault="00EB1AD2" w:rsidP="00C8707F">
      <w:pPr>
        <w:rPr>
          <w:rFonts w:asciiTheme="minorBidi" w:hAnsiTheme="minorBidi" w:cstheme="minorBidi"/>
          <w:color w:val="000000" w:themeColor="text1"/>
          <w:lang w:eastAsia="en-US"/>
        </w:rPr>
      </w:pPr>
      <w:r>
        <w:rPr>
          <w:rFonts w:asciiTheme="minorBidi" w:hAnsiTheme="minorBidi" w:cstheme="minorBidi"/>
          <w:color w:val="000000" w:themeColor="text1"/>
          <w:lang w:eastAsia="en-US"/>
        </w:rPr>
        <w:t xml:space="preserve">It is </w:t>
      </w:r>
      <w:r w:rsidR="0058318E">
        <w:rPr>
          <w:rFonts w:asciiTheme="minorBidi" w:hAnsiTheme="minorBidi" w:cstheme="minorBidi"/>
          <w:color w:val="000000" w:themeColor="text1"/>
          <w:lang w:eastAsia="en-US"/>
        </w:rPr>
        <w:t>likely the</w:t>
      </w:r>
      <w:r w:rsidR="00207A6E">
        <w:rPr>
          <w:rFonts w:asciiTheme="minorBidi" w:hAnsiTheme="minorBidi" w:cstheme="minorBidi"/>
          <w:color w:val="000000" w:themeColor="text1"/>
          <w:lang w:eastAsia="en-US"/>
        </w:rPr>
        <w:t xml:space="preserve"> questions will take approximately 15 minutes of your time</w:t>
      </w:r>
      <w:r w:rsidR="00325144">
        <w:rPr>
          <w:rFonts w:asciiTheme="minorBidi" w:hAnsiTheme="minorBidi" w:cstheme="minorBidi"/>
          <w:color w:val="000000" w:themeColor="text1"/>
          <w:lang w:eastAsia="en-US"/>
        </w:rPr>
        <w:t>.</w:t>
      </w:r>
    </w:p>
    <w:p w14:paraId="26EA49C8" w14:textId="77777777" w:rsidR="00C8707F" w:rsidRPr="00C8707F" w:rsidRDefault="00C8707F" w:rsidP="00C8707F">
      <w:pPr>
        <w:rPr>
          <w:rFonts w:asciiTheme="minorBidi" w:hAnsiTheme="minorBidi" w:cstheme="minorBidi"/>
          <w:color w:val="000000" w:themeColor="text1"/>
          <w:lang w:eastAsia="en-US"/>
        </w:rPr>
      </w:pPr>
    </w:p>
    <w:p w14:paraId="237E0DAA" w14:textId="1814C155" w:rsidR="00F74651" w:rsidRPr="00356F64" w:rsidRDefault="00F74651" w:rsidP="00C814B0">
      <w:pPr>
        <w:pStyle w:val="Heading2"/>
        <w:keepNext w:val="0"/>
        <w:tabs>
          <w:tab w:val="clear" w:pos="851"/>
        </w:tabs>
        <w:spacing w:before="200" w:line="271" w:lineRule="auto"/>
        <w:rPr>
          <w:rFonts w:asciiTheme="minorBidi" w:hAnsiTheme="minorBidi" w:cstheme="minorBidi"/>
          <w:sz w:val="24"/>
          <w:szCs w:val="24"/>
        </w:rPr>
      </w:pPr>
      <w:r w:rsidRPr="00356F64">
        <w:rPr>
          <w:rFonts w:asciiTheme="minorBidi" w:hAnsiTheme="minorBidi" w:cstheme="minorBidi"/>
          <w:sz w:val="24"/>
          <w:szCs w:val="24"/>
        </w:rPr>
        <w:t>Are there any possible benefits from participation in this study?</w:t>
      </w:r>
    </w:p>
    <w:p w14:paraId="6FC3DB31" w14:textId="77777777" w:rsidR="00B84C32" w:rsidRDefault="00B84C32" w:rsidP="00B704C8">
      <w:pPr>
        <w:rPr>
          <w:rFonts w:asciiTheme="minorBidi" w:hAnsiTheme="minorBidi" w:cstheme="minorBidi"/>
          <w:i/>
          <w:iCs/>
          <w:color w:val="4472C4" w:themeColor="accent5"/>
        </w:rPr>
      </w:pPr>
    </w:p>
    <w:p w14:paraId="544F702C" w14:textId="2A41C69C" w:rsidR="006278B5" w:rsidRDefault="00F91C0B" w:rsidP="00B704C8">
      <w:pPr>
        <w:rPr>
          <w:rFonts w:asciiTheme="minorBidi" w:hAnsiTheme="minorBidi" w:cstheme="minorBidi"/>
          <w:color w:val="000000" w:themeColor="text1"/>
        </w:rPr>
      </w:pPr>
      <w:r>
        <w:rPr>
          <w:rFonts w:asciiTheme="minorBidi" w:hAnsiTheme="minorBidi" w:cstheme="minorBidi"/>
          <w:color w:val="000000" w:themeColor="text1"/>
        </w:rPr>
        <w:t>It is not anticipated that there will be a direct</w:t>
      </w:r>
      <w:r w:rsidR="009C1955">
        <w:rPr>
          <w:rFonts w:asciiTheme="minorBidi" w:hAnsiTheme="minorBidi" w:cstheme="minorBidi"/>
          <w:color w:val="000000" w:themeColor="text1"/>
        </w:rPr>
        <w:t xml:space="preserve"> immediate</w:t>
      </w:r>
      <w:r>
        <w:rPr>
          <w:rFonts w:asciiTheme="minorBidi" w:hAnsiTheme="minorBidi" w:cstheme="minorBidi"/>
          <w:color w:val="000000" w:themeColor="text1"/>
        </w:rPr>
        <w:t xml:space="preserve"> benefit to you from participating in the study</w:t>
      </w:r>
      <w:r w:rsidR="00B7524C">
        <w:rPr>
          <w:rFonts w:asciiTheme="minorBidi" w:hAnsiTheme="minorBidi" w:cstheme="minorBidi"/>
          <w:color w:val="000000" w:themeColor="text1"/>
        </w:rPr>
        <w:t xml:space="preserve"> although you may find </w:t>
      </w:r>
      <w:r w:rsidR="008D1170">
        <w:rPr>
          <w:rFonts w:asciiTheme="minorBidi" w:hAnsiTheme="minorBidi" w:cstheme="minorBidi"/>
          <w:color w:val="000000" w:themeColor="text1"/>
        </w:rPr>
        <w:t>some benefit from</w:t>
      </w:r>
      <w:r w:rsidR="00952E9B">
        <w:rPr>
          <w:rFonts w:asciiTheme="minorBidi" w:hAnsiTheme="minorBidi" w:cstheme="minorBidi"/>
          <w:color w:val="000000" w:themeColor="text1"/>
        </w:rPr>
        <w:t xml:space="preserve"> reflect</w:t>
      </w:r>
      <w:r w:rsidR="008D1170">
        <w:rPr>
          <w:rFonts w:asciiTheme="minorBidi" w:hAnsiTheme="minorBidi" w:cstheme="minorBidi"/>
          <w:color w:val="000000" w:themeColor="text1"/>
        </w:rPr>
        <w:t>ing</w:t>
      </w:r>
      <w:r w:rsidR="00952E9B">
        <w:rPr>
          <w:rFonts w:asciiTheme="minorBidi" w:hAnsiTheme="minorBidi" w:cstheme="minorBidi"/>
          <w:color w:val="000000" w:themeColor="text1"/>
        </w:rPr>
        <w:t xml:space="preserve"> on your own exercise be</w:t>
      </w:r>
      <w:r w:rsidR="008D1170">
        <w:rPr>
          <w:rFonts w:asciiTheme="minorBidi" w:hAnsiTheme="minorBidi" w:cstheme="minorBidi"/>
          <w:color w:val="000000" w:themeColor="text1"/>
        </w:rPr>
        <w:t>haviours while you are answering the questions.</w:t>
      </w:r>
    </w:p>
    <w:p w14:paraId="3D08A234" w14:textId="77777777" w:rsidR="006278B5" w:rsidRDefault="006278B5" w:rsidP="00B704C8">
      <w:pPr>
        <w:rPr>
          <w:rFonts w:asciiTheme="minorBidi" w:hAnsiTheme="minorBidi" w:cstheme="minorBidi"/>
          <w:color w:val="000000" w:themeColor="text1"/>
        </w:rPr>
      </w:pPr>
    </w:p>
    <w:p w14:paraId="4E6DDD1B" w14:textId="603BCDEC" w:rsidR="00F91C0B" w:rsidRDefault="006278B5" w:rsidP="00B704C8">
      <w:pPr>
        <w:rPr>
          <w:rFonts w:asciiTheme="minorBidi" w:hAnsiTheme="minorBidi" w:cstheme="minorBidi"/>
          <w:color w:val="000000" w:themeColor="text1"/>
        </w:rPr>
      </w:pPr>
      <w:r>
        <w:rPr>
          <w:rFonts w:asciiTheme="minorBidi" w:hAnsiTheme="minorBidi" w:cstheme="minorBidi"/>
          <w:color w:val="000000" w:themeColor="text1"/>
        </w:rPr>
        <w:t>Y</w:t>
      </w:r>
      <w:r w:rsidR="00F91C0B">
        <w:rPr>
          <w:rFonts w:asciiTheme="minorBidi" w:hAnsiTheme="minorBidi" w:cstheme="minorBidi"/>
          <w:color w:val="000000" w:themeColor="text1"/>
        </w:rPr>
        <w:t>our answers will be used to develop a</w:t>
      </w:r>
      <w:r w:rsidR="00FA1DFB">
        <w:rPr>
          <w:rFonts w:asciiTheme="minorBidi" w:hAnsiTheme="minorBidi" w:cstheme="minorBidi"/>
          <w:color w:val="000000" w:themeColor="text1"/>
        </w:rPr>
        <w:t xml:space="preserve"> home</w:t>
      </w:r>
      <w:r w:rsidR="00242699">
        <w:rPr>
          <w:rFonts w:asciiTheme="minorBidi" w:hAnsiTheme="minorBidi" w:cstheme="minorBidi"/>
          <w:color w:val="000000" w:themeColor="text1"/>
        </w:rPr>
        <w:t>-</w:t>
      </w:r>
      <w:r w:rsidR="00FA1DFB">
        <w:rPr>
          <w:rFonts w:asciiTheme="minorBidi" w:hAnsiTheme="minorBidi" w:cstheme="minorBidi"/>
          <w:color w:val="000000" w:themeColor="text1"/>
        </w:rPr>
        <w:t>based exercise program for stroke survivors</w:t>
      </w:r>
      <w:r w:rsidR="00203E78">
        <w:rPr>
          <w:rFonts w:asciiTheme="minorBidi" w:hAnsiTheme="minorBidi" w:cstheme="minorBidi"/>
          <w:color w:val="000000" w:themeColor="text1"/>
        </w:rPr>
        <w:t xml:space="preserve"> in the future.</w:t>
      </w:r>
      <w:r w:rsidR="00FA1DFB">
        <w:rPr>
          <w:rFonts w:asciiTheme="minorBidi" w:hAnsiTheme="minorBidi" w:cstheme="minorBidi"/>
          <w:color w:val="000000" w:themeColor="text1"/>
        </w:rPr>
        <w:t xml:space="preserve"> </w:t>
      </w:r>
      <w:r w:rsidR="00203E78">
        <w:rPr>
          <w:rFonts w:asciiTheme="minorBidi" w:hAnsiTheme="minorBidi" w:cstheme="minorBidi"/>
          <w:color w:val="000000" w:themeColor="text1"/>
        </w:rPr>
        <w:t xml:space="preserve"> The program will be designed to</w:t>
      </w:r>
      <w:r w:rsidR="00FA1DFB">
        <w:rPr>
          <w:rFonts w:asciiTheme="minorBidi" w:hAnsiTheme="minorBidi" w:cstheme="minorBidi"/>
          <w:color w:val="000000" w:themeColor="text1"/>
        </w:rPr>
        <w:t xml:space="preserve"> be completed with the help of a </w:t>
      </w:r>
      <w:proofErr w:type="spellStart"/>
      <w:r w:rsidR="00FA1DFB">
        <w:rPr>
          <w:rFonts w:asciiTheme="minorBidi" w:hAnsiTheme="minorBidi" w:cstheme="minorBidi"/>
          <w:color w:val="000000" w:themeColor="text1"/>
        </w:rPr>
        <w:t>carer</w:t>
      </w:r>
      <w:proofErr w:type="spellEnd"/>
      <w:r w:rsidR="007730CA">
        <w:rPr>
          <w:rFonts w:asciiTheme="minorBidi" w:hAnsiTheme="minorBidi" w:cstheme="minorBidi"/>
          <w:color w:val="000000" w:themeColor="text1"/>
        </w:rPr>
        <w:t>.</w:t>
      </w:r>
    </w:p>
    <w:p w14:paraId="37D6200C" w14:textId="2C984D51" w:rsidR="00563E1A" w:rsidRDefault="00563E1A" w:rsidP="00B704C8">
      <w:pPr>
        <w:rPr>
          <w:rFonts w:asciiTheme="minorBidi" w:hAnsiTheme="minorBidi" w:cstheme="minorBidi"/>
          <w:color w:val="000000" w:themeColor="text1"/>
        </w:rPr>
      </w:pPr>
    </w:p>
    <w:p w14:paraId="69DAF7E9" w14:textId="699B155A" w:rsidR="00563E1A" w:rsidRPr="00F91C0B" w:rsidRDefault="00563E1A" w:rsidP="00B704C8">
      <w:pPr>
        <w:rPr>
          <w:rFonts w:asciiTheme="minorBidi" w:hAnsiTheme="minorBidi" w:cstheme="minorBidi"/>
          <w:color w:val="000000" w:themeColor="text1"/>
        </w:rPr>
      </w:pPr>
      <w:r>
        <w:rPr>
          <w:rFonts w:asciiTheme="minorBidi" w:hAnsiTheme="minorBidi" w:cstheme="minorBidi"/>
          <w:color w:val="000000" w:themeColor="text1"/>
        </w:rPr>
        <w:t>This program</w:t>
      </w:r>
      <w:r w:rsidR="00203E78">
        <w:rPr>
          <w:rFonts w:asciiTheme="minorBidi" w:hAnsiTheme="minorBidi" w:cstheme="minorBidi"/>
          <w:color w:val="000000" w:themeColor="text1"/>
        </w:rPr>
        <w:t xml:space="preserve"> </w:t>
      </w:r>
      <w:r>
        <w:rPr>
          <w:rFonts w:asciiTheme="minorBidi" w:hAnsiTheme="minorBidi" w:cstheme="minorBidi"/>
          <w:color w:val="000000" w:themeColor="text1"/>
        </w:rPr>
        <w:t>will aim to increase the exercise levels of stroke survivors</w:t>
      </w:r>
      <w:r w:rsidR="009C1955">
        <w:rPr>
          <w:rFonts w:asciiTheme="minorBidi" w:hAnsiTheme="minorBidi" w:cstheme="minorBidi"/>
          <w:color w:val="000000" w:themeColor="text1"/>
        </w:rPr>
        <w:t xml:space="preserve"> living</w:t>
      </w:r>
      <w:r>
        <w:rPr>
          <w:rFonts w:asciiTheme="minorBidi" w:hAnsiTheme="minorBidi" w:cstheme="minorBidi"/>
          <w:color w:val="000000" w:themeColor="text1"/>
        </w:rPr>
        <w:t xml:space="preserve"> in the community.</w:t>
      </w:r>
    </w:p>
    <w:p w14:paraId="04242E1F" w14:textId="77777777" w:rsidR="00F91C0B" w:rsidRDefault="00F91C0B" w:rsidP="00B704C8">
      <w:pPr>
        <w:rPr>
          <w:rFonts w:asciiTheme="minorBidi" w:hAnsiTheme="minorBidi" w:cstheme="minorBidi"/>
          <w:i/>
          <w:iCs/>
          <w:color w:val="4472C4" w:themeColor="accent5"/>
        </w:rPr>
      </w:pPr>
    </w:p>
    <w:p w14:paraId="46EDC989" w14:textId="77777777" w:rsidR="00F74651" w:rsidRPr="00356F64" w:rsidRDefault="00F74651" w:rsidP="009026BB">
      <w:pPr>
        <w:pStyle w:val="Heading2"/>
        <w:keepNext w:val="0"/>
        <w:tabs>
          <w:tab w:val="clear" w:pos="851"/>
        </w:tabs>
        <w:spacing w:before="200" w:line="271" w:lineRule="auto"/>
        <w:rPr>
          <w:rFonts w:asciiTheme="minorBidi" w:hAnsiTheme="minorBidi" w:cstheme="minorBidi"/>
          <w:sz w:val="24"/>
          <w:szCs w:val="24"/>
        </w:rPr>
      </w:pPr>
      <w:r w:rsidRPr="00356F64">
        <w:rPr>
          <w:rFonts w:asciiTheme="minorBidi" w:hAnsiTheme="minorBidi" w:cstheme="minorBidi"/>
          <w:sz w:val="24"/>
          <w:szCs w:val="24"/>
        </w:rPr>
        <w:t>Are there any possible risks from participation in this study?</w:t>
      </w:r>
    </w:p>
    <w:p w14:paraId="685FB3A9" w14:textId="77777777" w:rsidR="004E0CFF" w:rsidRPr="00356F64" w:rsidRDefault="004E0CFF" w:rsidP="00F74651">
      <w:pPr>
        <w:rPr>
          <w:rFonts w:asciiTheme="minorBidi" w:hAnsiTheme="minorBidi" w:cstheme="minorBidi"/>
        </w:rPr>
      </w:pPr>
    </w:p>
    <w:p w14:paraId="0BFD0047" w14:textId="089BBA31" w:rsidR="002F44F8" w:rsidRPr="002F44F8" w:rsidRDefault="002F44F8" w:rsidP="00F74651">
      <w:pPr>
        <w:rPr>
          <w:rFonts w:asciiTheme="minorBidi" w:hAnsiTheme="minorBidi" w:cstheme="minorBidi"/>
          <w:color w:val="000000" w:themeColor="text1"/>
        </w:rPr>
      </w:pPr>
      <w:r>
        <w:rPr>
          <w:rFonts w:asciiTheme="minorBidi" w:hAnsiTheme="minorBidi" w:cstheme="minorBidi"/>
          <w:color w:val="000000" w:themeColor="text1"/>
        </w:rPr>
        <w:t>The</w:t>
      </w:r>
      <w:r w:rsidR="00BB716E">
        <w:rPr>
          <w:rFonts w:asciiTheme="minorBidi" w:hAnsiTheme="minorBidi" w:cstheme="minorBidi"/>
          <w:color w:val="000000" w:themeColor="text1"/>
        </w:rPr>
        <w:t xml:space="preserve">re is a small risk that </w:t>
      </w:r>
      <w:r w:rsidR="00650390">
        <w:rPr>
          <w:rFonts w:asciiTheme="minorBidi" w:hAnsiTheme="minorBidi" w:cstheme="minorBidi"/>
          <w:color w:val="000000" w:themeColor="text1"/>
        </w:rPr>
        <w:t>answering the questions</w:t>
      </w:r>
      <w:r w:rsidR="00BB716E">
        <w:rPr>
          <w:rFonts w:asciiTheme="minorBidi" w:hAnsiTheme="minorBidi" w:cstheme="minorBidi"/>
          <w:color w:val="000000" w:themeColor="text1"/>
        </w:rPr>
        <w:t xml:space="preserve"> may bring up some emotional issues for you.  </w:t>
      </w:r>
      <w:r w:rsidR="00D86E82">
        <w:rPr>
          <w:rFonts w:asciiTheme="minorBidi" w:hAnsiTheme="minorBidi" w:cstheme="minorBidi"/>
          <w:color w:val="000000" w:themeColor="text1"/>
        </w:rPr>
        <w:t xml:space="preserve">Support information </w:t>
      </w:r>
      <w:r w:rsidR="00CC014B">
        <w:rPr>
          <w:rFonts w:asciiTheme="minorBidi" w:hAnsiTheme="minorBidi" w:cstheme="minorBidi"/>
          <w:color w:val="000000" w:themeColor="text1"/>
        </w:rPr>
        <w:t xml:space="preserve">and contact details </w:t>
      </w:r>
      <w:r w:rsidR="00D86E82">
        <w:rPr>
          <w:rFonts w:asciiTheme="minorBidi" w:hAnsiTheme="minorBidi" w:cstheme="minorBidi"/>
          <w:color w:val="000000" w:themeColor="text1"/>
        </w:rPr>
        <w:t>will be</w:t>
      </w:r>
      <w:r w:rsidR="00BB716E">
        <w:rPr>
          <w:rFonts w:asciiTheme="minorBidi" w:hAnsiTheme="minorBidi" w:cstheme="minorBidi"/>
          <w:color w:val="000000" w:themeColor="text1"/>
        </w:rPr>
        <w:t xml:space="preserve"> </w:t>
      </w:r>
      <w:r w:rsidR="00D86E82">
        <w:rPr>
          <w:rFonts w:asciiTheme="minorBidi" w:hAnsiTheme="minorBidi" w:cstheme="minorBidi"/>
          <w:color w:val="000000" w:themeColor="text1"/>
        </w:rPr>
        <w:t>provided to all participants</w:t>
      </w:r>
      <w:r w:rsidR="00CC014B">
        <w:rPr>
          <w:rFonts w:asciiTheme="minorBidi" w:hAnsiTheme="minorBidi" w:cstheme="minorBidi"/>
          <w:color w:val="000000" w:themeColor="text1"/>
        </w:rPr>
        <w:t xml:space="preserve"> </w:t>
      </w:r>
      <w:r w:rsidR="0069048A">
        <w:rPr>
          <w:rFonts w:asciiTheme="minorBidi" w:hAnsiTheme="minorBidi" w:cstheme="minorBidi"/>
          <w:color w:val="000000" w:themeColor="text1"/>
        </w:rPr>
        <w:t>on the</w:t>
      </w:r>
      <w:r w:rsidR="00CC014B">
        <w:rPr>
          <w:rFonts w:asciiTheme="minorBidi" w:hAnsiTheme="minorBidi" w:cstheme="minorBidi"/>
          <w:color w:val="000000" w:themeColor="text1"/>
        </w:rPr>
        <w:t xml:space="preserve"> electronic questionnaire.</w:t>
      </w:r>
    </w:p>
    <w:p w14:paraId="4C9E946E" w14:textId="77777777" w:rsidR="00903925" w:rsidRPr="00356F64" w:rsidRDefault="00903925" w:rsidP="00F74651">
      <w:pPr>
        <w:rPr>
          <w:rFonts w:asciiTheme="minorBidi" w:hAnsiTheme="minorBidi" w:cstheme="minorBidi"/>
        </w:rPr>
      </w:pPr>
    </w:p>
    <w:p w14:paraId="7AB121BD" w14:textId="77777777" w:rsidR="00F74651" w:rsidRPr="00356F64" w:rsidRDefault="00F74651" w:rsidP="009026BB">
      <w:pPr>
        <w:pStyle w:val="Heading2"/>
        <w:keepNext w:val="0"/>
        <w:tabs>
          <w:tab w:val="clear" w:pos="851"/>
        </w:tabs>
        <w:spacing w:before="200" w:line="271" w:lineRule="auto"/>
        <w:rPr>
          <w:rFonts w:asciiTheme="minorBidi" w:hAnsiTheme="minorBidi" w:cstheme="minorBidi"/>
          <w:sz w:val="24"/>
          <w:szCs w:val="24"/>
        </w:rPr>
      </w:pPr>
      <w:r w:rsidRPr="00356F64">
        <w:rPr>
          <w:rFonts w:asciiTheme="minorBidi" w:hAnsiTheme="minorBidi" w:cstheme="minorBidi"/>
          <w:sz w:val="24"/>
          <w:szCs w:val="24"/>
        </w:rPr>
        <w:t>What if I change my mind during or after the study?</w:t>
      </w:r>
    </w:p>
    <w:p w14:paraId="33217510" w14:textId="1B884D04" w:rsidR="003D57C1" w:rsidRDefault="003D57C1" w:rsidP="00F74651">
      <w:pPr>
        <w:rPr>
          <w:rFonts w:asciiTheme="minorBidi" w:hAnsiTheme="minorBidi" w:cstheme="minorBidi"/>
          <w:i/>
          <w:iCs/>
          <w:color w:val="4472C4" w:themeColor="accent5"/>
        </w:rPr>
      </w:pPr>
    </w:p>
    <w:p w14:paraId="13A00C41" w14:textId="45D6C392" w:rsidR="003D57C1" w:rsidRPr="003D57C1" w:rsidRDefault="003D57C1" w:rsidP="00D67BCB">
      <w:pPr>
        <w:rPr>
          <w:rFonts w:asciiTheme="minorBidi" w:hAnsiTheme="minorBidi" w:cstheme="minorBidi"/>
          <w:color w:val="000000" w:themeColor="text1"/>
        </w:rPr>
      </w:pPr>
      <w:r>
        <w:rPr>
          <w:rFonts w:asciiTheme="minorBidi" w:hAnsiTheme="minorBidi" w:cstheme="minorBidi"/>
          <w:color w:val="000000" w:themeColor="text1"/>
        </w:rPr>
        <w:t xml:space="preserve">You are free to withdraw at any time before the questionnaire is completed.  </w:t>
      </w:r>
      <w:r w:rsidR="0084653B">
        <w:rPr>
          <w:rFonts w:asciiTheme="minorBidi" w:hAnsiTheme="minorBidi" w:cstheme="minorBidi"/>
          <w:color w:val="000000" w:themeColor="text1"/>
        </w:rPr>
        <w:t xml:space="preserve">You will be able to review you answers while the questionnaire remains open.  Once the questionnaire closes </w:t>
      </w:r>
      <w:r w:rsidR="002A058C">
        <w:rPr>
          <w:rFonts w:asciiTheme="minorBidi" w:hAnsiTheme="minorBidi" w:cstheme="minorBidi"/>
          <w:color w:val="000000" w:themeColor="text1"/>
        </w:rPr>
        <w:t xml:space="preserve">you </w:t>
      </w:r>
      <w:r>
        <w:rPr>
          <w:rFonts w:asciiTheme="minorBidi" w:hAnsiTheme="minorBidi" w:cstheme="minorBidi"/>
          <w:color w:val="000000" w:themeColor="text1"/>
        </w:rPr>
        <w:t>will be unable to be withdrawn</w:t>
      </w:r>
      <w:r w:rsidR="00050E2E">
        <w:rPr>
          <w:rFonts w:asciiTheme="minorBidi" w:hAnsiTheme="minorBidi" w:cstheme="minorBidi"/>
          <w:color w:val="000000" w:themeColor="text1"/>
        </w:rPr>
        <w:t xml:space="preserve"> or change your answers</w:t>
      </w:r>
      <w:r>
        <w:rPr>
          <w:rFonts w:asciiTheme="minorBidi" w:hAnsiTheme="minorBidi" w:cstheme="minorBidi"/>
          <w:color w:val="000000" w:themeColor="text1"/>
        </w:rPr>
        <w:t xml:space="preserve"> as there will be no way of knowing which answers </w:t>
      </w:r>
      <w:r w:rsidR="00896438">
        <w:rPr>
          <w:rFonts w:asciiTheme="minorBidi" w:hAnsiTheme="minorBidi" w:cstheme="minorBidi"/>
          <w:color w:val="000000" w:themeColor="text1"/>
        </w:rPr>
        <w:t>are</w:t>
      </w:r>
      <w:r>
        <w:rPr>
          <w:rFonts w:asciiTheme="minorBidi" w:hAnsiTheme="minorBidi" w:cstheme="minorBidi"/>
          <w:color w:val="000000" w:themeColor="text1"/>
        </w:rPr>
        <w:t xml:space="preserve"> yours.</w:t>
      </w:r>
      <w:r w:rsidR="002A058C">
        <w:rPr>
          <w:rFonts w:asciiTheme="minorBidi" w:hAnsiTheme="minorBidi" w:cstheme="minorBidi"/>
          <w:color w:val="000000" w:themeColor="text1"/>
        </w:rPr>
        <w:t xml:space="preserve">  </w:t>
      </w:r>
      <w:r w:rsidR="00D67BCB">
        <w:rPr>
          <w:rFonts w:asciiTheme="minorBidi" w:hAnsiTheme="minorBidi" w:cstheme="minorBidi"/>
          <w:color w:val="000000" w:themeColor="text1"/>
        </w:rPr>
        <w:t>T</w:t>
      </w:r>
      <w:r w:rsidR="002A058C">
        <w:rPr>
          <w:rFonts w:asciiTheme="minorBidi" w:hAnsiTheme="minorBidi" w:cstheme="minorBidi"/>
          <w:color w:val="000000" w:themeColor="text1"/>
        </w:rPr>
        <w:t xml:space="preserve">he questionnaire </w:t>
      </w:r>
      <w:r w:rsidR="00D67BCB">
        <w:rPr>
          <w:rFonts w:asciiTheme="minorBidi" w:hAnsiTheme="minorBidi" w:cstheme="minorBidi"/>
          <w:color w:val="000000" w:themeColor="text1"/>
        </w:rPr>
        <w:t xml:space="preserve">will not ask for any information that will allow you to be able to be identified.  </w:t>
      </w:r>
    </w:p>
    <w:p w14:paraId="57816EE6" w14:textId="77777777" w:rsidR="003D57C1" w:rsidRDefault="003D57C1" w:rsidP="00F74651">
      <w:pPr>
        <w:rPr>
          <w:rFonts w:asciiTheme="minorBidi" w:hAnsiTheme="minorBidi" w:cstheme="minorBidi"/>
          <w:i/>
          <w:iCs/>
          <w:color w:val="4472C4" w:themeColor="accent5"/>
        </w:rPr>
      </w:pPr>
    </w:p>
    <w:p w14:paraId="555B1A2C" w14:textId="77777777" w:rsidR="00F74651" w:rsidRPr="00356F64" w:rsidRDefault="00F74651" w:rsidP="009026BB">
      <w:pPr>
        <w:pStyle w:val="Heading2"/>
        <w:keepNext w:val="0"/>
        <w:tabs>
          <w:tab w:val="clear" w:pos="851"/>
        </w:tabs>
        <w:spacing w:before="200" w:line="271" w:lineRule="auto"/>
        <w:rPr>
          <w:rFonts w:asciiTheme="minorBidi" w:hAnsiTheme="minorBidi" w:cstheme="minorBidi"/>
          <w:sz w:val="24"/>
          <w:szCs w:val="24"/>
        </w:rPr>
      </w:pPr>
      <w:r w:rsidRPr="00356F64">
        <w:rPr>
          <w:rFonts w:asciiTheme="minorBidi" w:hAnsiTheme="minorBidi" w:cstheme="minorBidi"/>
          <w:sz w:val="24"/>
          <w:szCs w:val="24"/>
        </w:rPr>
        <w:t xml:space="preserve">What will happen to the </w:t>
      </w:r>
      <w:r w:rsidR="003429CB" w:rsidRPr="00356F64">
        <w:rPr>
          <w:rFonts w:asciiTheme="minorBidi" w:hAnsiTheme="minorBidi" w:cstheme="minorBidi"/>
          <w:sz w:val="24"/>
          <w:szCs w:val="24"/>
        </w:rPr>
        <w:t>data</w:t>
      </w:r>
      <w:r w:rsidRPr="00356F64">
        <w:rPr>
          <w:rFonts w:asciiTheme="minorBidi" w:hAnsiTheme="minorBidi" w:cstheme="minorBidi"/>
          <w:sz w:val="24"/>
          <w:szCs w:val="24"/>
        </w:rPr>
        <w:t xml:space="preserve"> when this study is over?</w:t>
      </w:r>
    </w:p>
    <w:p w14:paraId="70088A49" w14:textId="77777777" w:rsidR="009B10F2" w:rsidRDefault="009B10F2" w:rsidP="003C07CD">
      <w:pPr>
        <w:rPr>
          <w:rFonts w:asciiTheme="minorBidi" w:hAnsiTheme="minorBidi" w:cstheme="minorBidi"/>
        </w:rPr>
      </w:pPr>
    </w:p>
    <w:p w14:paraId="1D89B459" w14:textId="32E56953" w:rsidR="003C07CD" w:rsidRDefault="003C07CD" w:rsidP="003C07CD">
      <w:pPr>
        <w:rPr>
          <w:rFonts w:asciiTheme="minorBidi" w:hAnsiTheme="minorBidi" w:cstheme="minorBidi"/>
        </w:rPr>
      </w:pPr>
      <w:r>
        <w:rPr>
          <w:rFonts w:asciiTheme="minorBidi" w:hAnsiTheme="minorBidi" w:cstheme="minorBidi"/>
        </w:rPr>
        <w:t>All data will</w:t>
      </w:r>
      <w:r w:rsidR="00057E67">
        <w:rPr>
          <w:rFonts w:asciiTheme="minorBidi" w:hAnsiTheme="minorBidi" w:cstheme="minorBidi"/>
        </w:rPr>
        <w:t xml:space="preserve"> be</w:t>
      </w:r>
      <w:r>
        <w:rPr>
          <w:rFonts w:asciiTheme="minorBidi" w:hAnsiTheme="minorBidi" w:cstheme="minorBidi"/>
        </w:rPr>
        <w:t xml:space="preserve"> </w:t>
      </w:r>
      <w:r w:rsidR="005076B8">
        <w:rPr>
          <w:rFonts w:asciiTheme="minorBidi" w:hAnsiTheme="minorBidi" w:cstheme="minorBidi"/>
        </w:rPr>
        <w:t>non</w:t>
      </w:r>
      <w:r w:rsidR="00065DF7">
        <w:rPr>
          <w:rFonts w:asciiTheme="minorBidi" w:hAnsiTheme="minorBidi" w:cstheme="minorBidi"/>
        </w:rPr>
        <w:t>-</w:t>
      </w:r>
      <w:r>
        <w:rPr>
          <w:rFonts w:asciiTheme="minorBidi" w:hAnsiTheme="minorBidi" w:cstheme="minorBidi"/>
        </w:rPr>
        <w:t>identified</w:t>
      </w:r>
      <w:r w:rsidR="00065DF7">
        <w:rPr>
          <w:rFonts w:asciiTheme="minorBidi" w:hAnsiTheme="minorBidi" w:cstheme="minorBidi"/>
        </w:rPr>
        <w:t xml:space="preserve"> which </w:t>
      </w:r>
      <w:r w:rsidR="005076B8">
        <w:rPr>
          <w:rFonts w:asciiTheme="minorBidi" w:hAnsiTheme="minorBidi" w:cstheme="minorBidi"/>
        </w:rPr>
        <w:t>mean</w:t>
      </w:r>
      <w:r w:rsidR="00065DF7">
        <w:rPr>
          <w:rFonts w:asciiTheme="minorBidi" w:hAnsiTheme="minorBidi" w:cstheme="minorBidi"/>
        </w:rPr>
        <w:t>s</w:t>
      </w:r>
      <w:r w:rsidR="005076B8">
        <w:rPr>
          <w:rFonts w:asciiTheme="minorBidi" w:hAnsiTheme="minorBidi" w:cstheme="minorBidi"/>
        </w:rPr>
        <w:t xml:space="preserve"> there will be no way of knowing which answers are yours.  The data</w:t>
      </w:r>
      <w:r>
        <w:rPr>
          <w:rFonts w:asciiTheme="minorBidi" w:hAnsiTheme="minorBidi" w:cstheme="minorBidi"/>
        </w:rPr>
        <w:t xml:space="preserve"> </w:t>
      </w:r>
      <w:r w:rsidR="005076B8">
        <w:rPr>
          <w:rFonts w:asciiTheme="minorBidi" w:hAnsiTheme="minorBidi" w:cstheme="minorBidi"/>
        </w:rPr>
        <w:t>will be</w:t>
      </w:r>
      <w:r>
        <w:rPr>
          <w:rFonts w:asciiTheme="minorBidi" w:hAnsiTheme="minorBidi" w:cstheme="minorBidi"/>
        </w:rPr>
        <w:t xml:space="preserve"> </w:t>
      </w:r>
      <w:r w:rsidR="00A225EF">
        <w:rPr>
          <w:rFonts w:asciiTheme="minorBidi" w:hAnsiTheme="minorBidi" w:cstheme="minorBidi"/>
        </w:rPr>
        <w:t xml:space="preserve">securely </w:t>
      </w:r>
      <w:r>
        <w:rPr>
          <w:rFonts w:asciiTheme="minorBidi" w:hAnsiTheme="minorBidi" w:cstheme="minorBidi"/>
        </w:rPr>
        <w:t>stored electronically on</w:t>
      </w:r>
      <w:r w:rsidR="00EF1710">
        <w:rPr>
          <w:rFonts w:asciiTheme="minorBidi" w:hAnsiTheme="minorBidi" w:cstheme="minorBidi"/>
        </w:rPr>
        <w:t xml:space="preserve"> the</w:t>
      </w:r>
      <w:r>
        <w:rPr>
          <w:rFonts w:asciiTheme="minorBidi" w:hAnsiTheme="minorBidi" w:cstheme="minorBidi"/>
        </w:rPr>
        <w:t xml:space="preserve"> University of Tasmania </w:t>
      </w:r>
      <w:r w:rsidR="00A225EF">
        <w:rPr>
          <w:rFonts w:asciiTheme="minorBidi" w:hAnsiTheme="minorBidi" w:cstheme="minorBidi"/>
        </w:rPr>
        <w:t>server</w:t>
      </w:r>
      <w:r w:rsidR="00517CA6">
        <w:rPr>
          <w:rFonts w:asciiTheme="minorBidi" w:hAnsiTheme="minorBidi" w:cstheme="minorBidi"/>
        </w:rPr>
        <w:t>, accessible to th</w:t>
      </w:r>
      <w:r w:rsidR="00B2735C">
        <w:rPr>
          <w:rFonts w:asciiTheme="minorBidi" w:hAnsiTheme="minorBidi" w:cstheme="minorBidi"/>
        </w:rPr>
        <w:t>is study’s research team</w:t>
      </w:r>
      <w:r w:rsidR="00DA2EAB">
        <w:rPr>
          <w:rFonts w:asciiTheme="minorBidi" w:hAnsiTheme="minorBidi" w:cstheme="minorBidi"/>
        </w:rPr>
        <w:t>.</w:t>
      </w:r>
    </w:p>
    <w:p w14:paraId="36388640" w14:textId="77143A9E" w:rsidR="002A2B49" w:rsidRPr="003C07CD" w:rsidRDefault="002A2B49" w:rsidP="003C07CD">
      <w:pPr>
        <w:rPr>
          <w:rFonts w:asciiTheme="minorBidi" w:hAnsiTheme="minorBidi" w:cstheme="minorBidi"/>
        </w:rPr>
      </w:pPr>
      <w:r>
        <w:rPr>
          <w:rFonts w:asciiTheme="minorBidi" w:hAnsiTheme="minorBidi" w:cstheme="minorBidi"/>
        </w:rPr>
        <w:t xml:space="preserve">Data will be stored for 5 years from publication of the results and then </w:t>
      </w:r>
      <w:r w:rsidR="00475974">
        <w:rPr>
          <w:rFonts w:asciiTheme="minorBidi" w:hAnsiTheme="minorBidi" w:cstheme="minorBidi"/>
        </w:rPr>
        <w:t>all electronic files will be deleted</w:t>
      </w:r>
      <w:r w:rsidR="009B10F2">
        <w:rPr>
          <w:rFonts w:asciiTheme="minorBidi" w:hAnsiTheme="minorBidi" w:cstheme="minorBidi"/>
        </w:rPr>
        <w:t>.</w:t>
      </w:r>
    </w:p>
    <w:p w14:paraId="2A975AAC" w14:textId="77777777" w:rsidR="003C07CD" w:rsidRPr="003C07CD" w:rsidRDefault="003C07CD" w:rsidP="003C07CD">
      <w:pPr>
        <w:rPr>
          <w:rFonts w:asciiTheme="minorBidi" w:hAnsiTheme="minorBidi" w:cstheme="minorBidi"/>
          <w:i/>
          <w:iCs/>
        </w:rPr>
      </w:pPr>
    </w:p>
    <w:p w14:paraId="7772B038" w14:textId="77777777" w:rsidR="00F74651" w:rsidRPr="00356F64" w:rsidRDefault="00F74651" w:rsidP="009026BB">
      <w:pPr>
        <w:pStyle w:val="Heading2"/>
        <w:keepNext w:val="0"/>
        <w:tabs>
          <w:tab w:val="clear" w:pos="851"/>
        </w:tabs>
        <w:spacing w:before="200" w:line="271" w:lineRule="auto"/>
        <w:rPr>
          <w:rFonts w:asciiTheme="minorBidi" w:hAnsiTheme="minorBidi" w:cstheme="minorBidi"/>
          <w:sz w:val="24"/>
          <w:szCs w:val="24"/>
        </w:rPr>
      </w:pPr>
      <w:r w:rsidRPr="00356F64">
        <w:rPr>
          <w:rFonts w:asciiTheme="minorBidi" w:hAnsiTheme="minorBidi" w:cstheme="minorBidi"/>
          <w:sz w:val="24"/>
          <w:szCs w:val="24"/>
        </w:rPr>
        <w:t>How will the results of the study be published?</w:t>
      </w:r>
    </w:p>
    <w:p w14:paraId="2DD462AA" w14:textId="77777777" w:rsidR="00136A69" w:rsidRDefault="00136A69" w:rsidP="00F74651">
      <w:pPr>
        <w:rPr>
          <w:rFonts w:asciiTheme="minorBidi" w:hAnsiTheme="minorBidi" w:cstheme="minorBidi"/>
          <w:i/>
          <w:iCs/>
        </w:rPr>
      </w:pPr>
    </w:p>
    <w:p w14:paraId="127D067D" w14:textId="50A363BD" w:rsidR="00136A69" w:rsidRDefault="00136A69" w:rsidP="00F74651">
      <w:pPr>
        <w:rPr>
          <w:rFonts w:asciiTheme="minorBidi" w:hAnsiTheme="minorBidi" w:cstheme="minorBidi"/>
          <w:color w:val="000000" w:themeColor="text1"/>
        </w:rPr>
      </w:pPr>
      <w:r>
        <w:rPr>
          <w:rFonts w:asciiTheme="minorBidi" w:hAnsiTheme="minorBidi" w:cstheme="minorBidi"/>
          <w:color w:val="000000" w:themeColor="text1"/>
        </w:rPr>
        <w:lastRenderedPageBreak/>
        <w:t xml:space="preserve">The results </w:t>
      </w:r>
      <w:r w:rsidR="00C96ABC">
        <w:rPr>
          <w:rFonts w:asciiTheme="minorBidi" w:hAnsiTheme="minorBidi" w:cstheme="minorBidi"/>
          <w:color w:val="000000" w:themeColor="text1"/>
        </w:rPr>
        <w:t>will be</w:t>
      </w:r>
      <w:r>
        <w:rPr>
          <w:rFonts w:asciiTheme="minorBidi" w:hAnsiTheme="minorBidi" w:cstheme="minorBidi"/>
          <w:color w:val="000000" w:themeColor="text1"/>
        </w:rPr>
        <w:t xml:space="preserve"> used to inform the development of a home</w:t>
      </w:r>
      <w:r w:rsidR="008A7219">
        <w:rPr>
          <w:rFonts w:asciiTheme="minorBidi" w:hAnsiTheme="minorBidi" w:cstheme="minorBidi"/>
          <w:color w:val="000000" w:themeColor="text1"/>
        </w:rPr>
        <w:t>-</w:t>
      </w:r>
      <w:r>
        <w:rPr>
          <w:rFonts w:asciiTheme="minorBidi" w:hAnsiTheme="minorBidi" w:cstheme="minorBidi"/>
          <w:color w:val="000000" w:themeColor="text1"/>
        </w:rPr>
        <w:t xml:space="preserve">based </w:t>
      </w:r>
      <w:r w:rsidR="00891A22">
        <w:rPr>
          <w:rFonts w:asciiTheme="minorBidi" w:hAnsiTheme="minorBidi" w:cstheme="minorBidi"/>
          <w:color w:val="000000" w:themeColor="text1"/>
        </w:rPr>
        <w:t xml:space="preserve">exercise </w:t>
      </w:r>
      <w:r>
        <w:rPr>
          <w:rFonts w:asciiTheme="minorBidi" w:hAnsiTheme="minorBidi" w:cstheme="minorBidi"/>
          <w:color w:val="000000" w:themeColor="text1"/>
        </w:rPr>
        <w:t>program and larger study.</w:t>
      </w:r>
    </w:p>
    <w:p w14:paraId="0799C519" w14:textId="77777777" w:rsidR="00414048" w:rsidRDefault="00414048" w:rsidP="001637DA">
      <w:pPr>
        <w:rPr>
          <w:rFonts w:asciiTheme="minorBidi" w:hAnsiTheme="minorBidi" w:cstheme="minorBidi"/>
          <w:color w:val="000000" w:themeColor="text1"/>
        </w:rPr>
      </w:pPr>
    </w:p>
    <w:p w14:paraId="324D3428" w14:textId="4089F571" w:rsidR="00C8707F" w:rsidRDefault="00136A69" w:rsidP="001637DA">
      <w:pPr>
        <w:rPr>
          <w:rFonts w:asciiTheme="minorBidi" w:hAnsiTheme="minorBidi" w:cstheme="minorBidi"/>
          <w:color w:val="000000" w:themeColor="text1"/>
        </w:rPr>
      </w:pPr>
      <w:r>
        <w:rPr>
          <w:rFonts w:asciiTheme="minorBidi" w:hAnsiTheme="minorBidi" w:cstheme="minorBidi"/>
          <w:color w:val="000000" w:themeColor="text1"/>
        </w:rPr>
        <w:t>The results may also be published</w:t>
      </w:r>
      <w:r w:rsidR="009D7E3A">
        <w:rPr>
          <w:rFonts w:asciiTheme="minorBidi" w:hAnsiTheme="minorBidi" w:cstheme="minorBidi"/>
          <w:color w:val="000000" w:themeColor="text1"/>
        </w:rPr>
        <w:t xml:space="preserve"> in a journal, presented at </w:t>
      </w:r>
      <w:r w:rsidR="008E4C7B">
        <w:rPr>
          <w:rFonts w:asciiTheme="minorBidi" w:hAnsiTheme="minorBidi" w:cstheme="minorBidi"/>
          <w:color w:val="000000" w:themeColor="text1"/>
        </w:rPr>
        <w:t xml:space="preserve">a </w:t>
      </w:r>
      <w:r w:rsidR="009D7E3A">
        <w:rPr>
          <w:rFonts w:asciiTheme="minorBidi" w:hAnsiTheme="minorBidi" w:cstheme="minorBidi"/>
          <w:color w:val="000000" w:themeColor="text1"/>
        </w:rPr>
        <w:t>professional conference or distributed through professional networks</w:t>
      </w:r>
      <w:r w:rsidR="00541FBC">
        <w:rPr>
          <w:rFonts w:asciiTheme="minorBidi" w:hAnsiTheme="minorBidi" w:cstheme="minorBidi"/>
          <w:color w:val="000000" w:themeColor="text1"/>
        </w:rPr>
        <w:t xml:space="preserve"> or community groups</w:t>
      </w:r>
      <w:r w:rsidR="009D7E3A">
        <w:rPr>
          <w:rFonts w:asciiTheme="minorBidi" w:hAnsiTheme="minorBidi" w:cstheme="minorBidi"/>
          <w:color w:val="000000" w:themeColor="text1"/>
        </w:rPr>
        <w:t>.</w:t>
      </w:r>
    </w:p>
    <w:p w14:paraId="02F1E922" w14:textId="77777777" w:rsidR="00C8707F" w:rsidRDefault="00C8707F" w:rsidP="00F74651">
      <w:pPr>
        <w:rPr>
          <w:rFonts w:asciiTheme="minorBidi" w:hAnsiTheme="minorBidi" w:cstheme="minorBidi"/>
          <w:color w:val="000000" w:themeColor="text1"/>
        </w:rPr>
      </w:pPr>
    </w:p>
    <w:p w14:paraId="1858E063" w14:textId="56D6A12C" w:rsidR="00136A69" w:rsidRPr="00136A69" w:rsidRDefault="00136A69" w:rsidP="00F74651">
      <w:pPr>
        <w:rPr>
          <w:rFonts w:asciiTheme="minorBidi" w:hAnsiTheme="minorBidi" w:cstheme="minorBidi"/>
          <w:color w:val="000000" w:themeColor="text1"/>
        </w:rPr>
      </w:pPr>
      <w:r>
        <w:rPr>
          <w:rFonts w:asciiTheme="minorBidi" w:hAnsiTheme="minorBidi" w:cstheme="minorBidi"/>
          <w:color w:val="000000" w:themeColor="text1"/>
        </w:rPr>
        <w:t>If you would like to be notified of the results you can provide a contact email</w:t>
      </w:r>
      <w:r w:rsidR="00B007B1">
        <w:rPr>
          <w:rFonts w:asciiTheme="minorBidi" w:hAnsiTheme="minorBidi" w:cstheme="minorBidi"/>
          <w:color w:val="000000" w:themeColor="text1"/>
        </w:rPr>
        <w:t xml:space="preserve"> and have the results sent to you when the study is completed.</w:t>
      </w:r>
    </w:p>
    <w:p w14:paraId="69DEA6BD" w14:textId="77777777" w:rsidR="00136A69" w:rsidRDefault="00136A69" w:rsidP="00F74651">
      <w:pPr>
        <w:rPr>
          <w:rFonts w:asciiTheme="minorBidi" w:hAnsiTheme="minorBidi" w:cstheme="minorBidi"/>
          <w:i/>
          <w:iCs/>
        </w:rPr>
      </w:pPr>
    </w:p>
    <w:p w14:paraId="107C303C" w14:textId="77777777" w:rsidR="00F74651" w:rsidRPr="00356F64" w:rsidRDefault="00F74651" w:rsidP="009026BB">
      <w:pPr>
        <w:pStyle w:val="Heading2"/>
        <w:keepNext w:val="0"/>
        <w:tabs>
          <w:tab w:val="clear" w:pos="851"/>
        </w:tabs>
        <w:spacing w:before="200" w:line="271" w:lineRule="auto"/>
        <w:rPr>
          <w:rFonts w:asciiTheme="minorBidi" w:hAnsiTheme="minorBidi" w:cstheme="minorBidi"/>
          <w:sz w:val="24"/>
          <w:szCs w:val="24"/>
        </w:rPr>
      </w:pPr>
      <w:r w:rsidRPr="00356F64">
        <w:rPr>
          <w:rFonts w:asciiTheme="minorBidi" w:hAnsiTheme="minorBidi" w:cstheme="minorBidi"/>
          <w:sz w:val="24"/>
          <w:szCs w:val="24"/>
        </w:rPr>
        <w:t>What if I have questions about this study?</w:t>
      </w:r>
    </w:p>
    <w:p w14:paraId="2B323E7C" w14:textId="77777777" w:rsidR="009529B2" w:rsidRDefault="009529B2" w:rsidP="00F74651">
      <w:pPr>
        <w:rPr>
          <w:rFonts w:asciiTheme="minorBidi" w:hAnsiTheme="minorBidi" w:cstheme="minorBidi"/>
        </w:rPr>
      </w:pPr>
    </w:p>
    <w:p w14:paraId="07533129" w14:textId="14EC7D02" w:rsidR="00F74651" w:rsidRPr="00356F64" w:rsidRDefault="00F74651" w:rsidP="00F74651">
      <w:pPr>
        <w:rPr>
          <w:rFonts w:asciiTheme="minorBidi" w:hAnsiTheme="minorBidi" w:cstheme="minorBidi"/>
        </w:rPr>
      </w:pPr>
      <w:r w:rsidRPr="00356F64">
        <w:rPr>
          <w:rFonts w:asciiTheme="minorBidi" w:hAnsiTheme="minorBidi" w:cstheme="minorBidi"/>
        </w:rPr>
        <w:t>If you have any queries, concerns or issues with this study, please feel free to contact us</w:t>
      </w:r>
      <w:r w:rsidR="001A2D02">
        <w:rPr>
          <w:rFonts w:asciiTheme="minorBidi" w:hAnsiTheme="minorBidi" w:cstheme="minorBidi"/>
        </w:rPr>
        <w:t xml:space="preserve"> prior to completing the questionnaire</w:t>
      </w:r>
      <w:r w:rsidRPr="00356F64">
        <w:rPr>
          <w:rFonts w:asciiTheme="minorBidi" w:hAnsiTheme="minorBidi" w:cstheme="minorBidi"/>
        </w:rPr>
        <w:t>:</w:t>
      </w:r>
    </w:p>
    <w:p w14:paraId="1D91B0B0" w14:textId="77777777" w:rsidR="00F74651" w:rsidRPr="00356F64" w:rsidRDefault="00F74651" w:rsidP="00F74651">
      <w:pPr>
        <w:rPr>
          <w:rFonts w:asciiTheme="minorBidi" w:hAnsiTheme="minorBidi" w:cstheme="minorBidi"/>
        </w:rPr>
      </w:pPr>
    </w:p>
    <w:p w14:paraId="79340BA7" w14:textId="036AA53E" w:rsidR="0044747D" w:rsidRPr="0082549F" w:rsidRDefault="009808A1" w:rsidP="00B91430">
      <w:pPr>
        <w:pStyle w:val="ListParagraph"/>
        <w:numPr>
          <w:ilvl w:val="0"/>
          <w:numId w:val="4"/>
        </w:numPr>
        <w:spacing w:after="200" w:line="276" w:lineRule="auto"/>
        <w:rPr>
          <w:rFonts w:asciiTheme="minorBidi" w:hAnsiTheme="minorBidi" w:cstheme="minorBidi"/>
          <w:i/>
          <w:iCs/>
        </w:rPr>
      </w:pPr>
      <w:hyperlink r:id="rId10" w:history="1">
        <w:r w:rsidRPr="00BB5699">
          <w:rPr>
            <w:rStyle w:val="Hyperlink"/>
            <w:rFonts w:asciiTheme="minorBidi" w:hAnsiTheme="minorBidi" w:cstheme="minorBidi"/>
          </w:rPr>
          <w:t>Manoja.Herath@utas.edu.au</w:t>
        </w:r>
      </w:hyperlink>
    </w:p>
    <w:p w14:paraId="322DA858" w14:textId="77777777" w:rsidR="00CD0592" w:rsidRDefault="00CD0592" w:rsidP="00B91430">
      <w:pPr>
        <w:spacing w:after="200" w:line="276" w:lineRule="auto"/>
        <w:rPr>
          <w:rFonts w:asciiTheme="minorBidi" w:hAnsiTheme="minorBidi" w:cstheme="minorBidi"/>
        </w:rPr>
      </w:pPr>
    </w:p>
    <w:p w14:paraId="5CAFFCF4" w14:textId="0394A7D2" w:rsidR="00F74651" w:rsidRPr="00356F64" w:rsidRDefault="0044747D" w:rsidP="00B91430">
      <w:pPr>
        <w:spacing w:after="200" w:line="276" w:lineRule="auto"/>
        <w:rPr>
          <w:rFonts w:asciiTheme="minorBidi" w:hAnsiTheme="minorBidi" w:cstheme="minorBidi"/>
        </w:rPr>
      </w:pPr>
      <w:r w:rsidRPr="00356F64">
        <w:rPr>
          <w:rFonts w:asciiTheme="minorBidi" w:hAnsiTheme="minorBidi" w:cstheme="minorBidi"/>
        </w:rPr>
        <w:t>This study ha</w:t>
      </w:r>
      <w:r w:rsidR="006461D2" w:rsidRPr="00356F64">
        <w:rPr>
          <w:rFonts w:asciiTheme="minorBidi" w:hAnsiTheme="minorBidi" w:cstheme="minorBidi"/>
        </w:rPr>
        <w:t>s been approved by the</w:t>
      </w:r>
      <w:r w:rsidR="000A20EA">
        <w:rPr>
          <w:rFonts w:asciiTheme="minorBidi" w:hAnsiTheme="minorBidi" w:cstheme="minorBidi"/>
        </w:rPr>
        <w:t xml:space="preserve"> </w:t>
      </w:r>
      <w:r w:rsidR="00010B30">
        <w:rPr>
          <w:rFonts w:asciiTheme="minorBidi" w:hAnsiTheme="minorBidi" w:cstheme="minorBidi"/>
        </w:rPr>
        <w:t>University of Tasmania</w:t>
      </w:r>
      <w:r w:rsidR="00D3009C" w:rsidRPr="00356F64">
        <w:rPr>
          <w:rFonts w:asciiTheme="minorBidi" w:hAnsiTheme="minorBidi" w:cstheme="minorBidi"/>
          <w:color w:val="4472C4" w:themeColor="accent5"/>
        </w:rPr>
        <w:t xml:space="preserve"> </w:t>
      </w:r>
      <w:r w:rsidR="00D3009C" w:rsidRPr="00356F64">
        <w:rPr>
          <w:rFonts w:asciiTheme="minorBidi" w:hAnsiTheme="minorBidi" w:cstheme="minorBidi"/>
        </w:rPr>
        <w:t>Human</w:t>
      </w:r>
      <w:r w:rsidRPr="00356F64">
        <w:rPr>
          <w:rFonts w:asciiTheme="minorBidi" w:hAnsiTheme="minorBidi" w:cstheme="minorBidi"/>
        </w:rPr>
        <w:t xml:space="preserve"> Research Ethics Committee.  If you have concerns o</w:t>
      </w:r>
      <w:r w:rsidR="00D3009C" w:rsidRPr="00356F64">
        <w:rPr>
          <w:rFonts w:asciiTheme="minorBidi" w:hAnsiTheme="minorBidi" w:cstheme="minorBidi"/>
        </w:rPr>
        <w:t>r</w:t>
      </w:r>
      <w:r w:rsidRPr="00356F64">
        <w:rPr>
          <w:rFonts w:asciiTheme="minorBidi" w:hAnsiTheme="minorBidi" w:cstheme="minorBidi"/>
        </w:rPr>
        <w:t xml:space="preserve"> complaints about the conduct of this </w:t>
      </w:r>
      <w:r w:rsidR="00D3009C" w:rsidRPr="00356F64">
        <w:rPr>
          <w:rFonts w:asciiTheme="minorBidi" w:hAnsiTheme="minorBidi" w:cstheme="minorBidi"/>
        </w:rPr>
        <w:t>study,</w:t>
      </w:r>
      <w:r w:rsidRPr="00356F64">
        <w:rPr>
          <w:rFonts w:asciiTheme="minorBidi" w:hAnsiTheme="minorBidi" w:cstheme="minorBidi"/>
        </w:rPr>
        <w:t xml:space="preserve"> you </w:t>
      </w:r>
      <w:r w:rsidR="00D3009C" w:rsidRPr="00356F64">
        <w:rPr>
          <w:rFonts w:asciiTheme="minorBidi" w:hAnsiTheme="minorBidi" w:cstheme="minorBidi"/>
        </w:rPr>
        <w:t>can</w:t>
      </w:r>
      <w:r w:rsidRPr="00356F64">
        <w:rPr>
          <w:rFonts w:asciiTheme="minorBidi" w:hAnsiTheme="minorBidi" w:cstheme="minorBidi"/>
        </w:rPr>
        <w:t xml:space="preserve"> contact the Executive Officer of the HREC (Tasmania) Network on (03) 6226 6254 or email </w:t>
      </w:r>
      <w:r w:rsidR="00356F64" w:rsidRPr="00BC70B2">
        <w:rPr>
          <w:rFonts w:asciiTheme="minorBidi" w:hAnsiTheme="minorBidi" w:cstheme="minorBidi"/>
        </w:rPr>
        <w:t>human.ethics@utas.edu.au</w:t>
      </w:r>
      <w:r w:rsidRPr="00BC70B2">
        <w:rPr>
          <w:rFonts w:asciiTheme="minorBidi" w:hAnsiTheme="minorBidi" w:cstheme="minorBidi"/>
        </w:rPr>
        <w:t xml:space="preserve">.  </w:t>
      </w:r>
      <w:r w:rsidRPr="00356F64">
        <w:rPr>
          <w:rFonts w:asciiTheme="minorBidi" w:hAnsiTheme="minorBidi" w:cstheme="minorBidi"/>
        </w:rPr>
        <w:t>The Executive Officer is the person nominate to receive complaints from research participants.  You will need to quote H00</w:t>
      </w:r>
      <w:r w:rsidR="00E35819">
        <w:rPr>
          <w:rFonts w:asciiTheme="minorBidi" w:hAnsiTheme="minorBidi" w:cstheme="minorBidi"/>
        </w:rPr>
        <w:t>23940</w:t>
      </w:r>
      <w:r w:rsidRPr="00356F64">
        <w:rPr>
          <w:rFonts w:asciiTheme="minorBidi" w:hAnsiTheme="minorBidi" w:cstheme="minorBidi"/>
        </w:rPr>
        <w:t>.</w:t>
      </w:r>
    </w:p>
    <w:p w14:paraId="0C16298F" w14:textId="77777777" w:rsidR="00010B30" w:rsidRDefault="00010B30" w:rsidP="00B91430">
      <w:pPr>
        <w:spacing w:after="200" w:line="276" w:lineRule="auto"/>
        <w:jc w:val="center"/>
        <w:rPr>
          <w:rFonts w:ascii="Segoe UI" w:hAnsi="Segoe UI" w:cs="Segoe UI"/>
          <w:color w:val="201F1E"/>
          <w:sz w:val="23"/>
          <w:szCs w:val="23"/>
          <w:shd w:val="clear" w:color="auto" w:fill="FFFFFF"/>
        </w:rPr>
      </w:pPr>
    </w:p>
    <w:p w14:paraId="6C8748D3" w14:textId="6AEFC99B" w:rsidR="009E5FA0" w:rsidRPr="00356F64" w:rsidRDefault="00B91430" w:rsidP="00B91430">
      <w:pPr>
        <w:spacing w:after="200" w:line="276" w:lineRule="auto"/>
        <w:jc w:val="center"/>
        <w:rPr>
          <w:rFonts w:asciiTheme="minorBidi" w:hAnsiTheme="minorBidi" w:cstheme="minorBidi"/>
          <w:b/>
          <w:bCs/>
        </w:rPr>
      </w:pPr>
      <w:r w:rsidRPr="00356F64">
        <w:rPr>
          <w:rFonts w:asciiTheme="minorBidi" w:hAnsiTheme="minorBidi" w:cstheme="minorBidi"/>
          <w:b/>
          <w:bCs/>
        </w:rPr>
        <w:t>Thank you for your time</w:t>
      </w:r>
    </w:p>
    <w:p w14:paraId="7C81CB09" w14:textId="209D4421" w:rsidR="005F204B" w:rsidRPr="00C60DC9" w:rsidRDefault="005F204B" w:rsidP="00C60DC9">
      <w:pPr>
        <w:spacing w:after="160" w:line="259" w:lineRule="auto"/>
        <w:rPr>
          <w:rFonts w:asciiTheme="minorBidi" w:hAnsiTheme="minorBidi" w:cstheme="minorBidi"/>
          <w:b/>
          <w:sz w:val="28"/>
          <w:szCs w:val="28"/>
        </w:rPr>
      </w:pPr>
    </w:p>
    <w:sectPr w:rsidR="005F204B" w:rsidRPr="00C60DC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784D6" w14:textId="77777777" w:rsidR="004B0DD7" w:rsidRDefault="004B0DD7" w:rsidP="00B91430">
      <w:r>
        <w:separator/>
      </w:r>
    </w:p>
  </w:endnote>
  <w:endnote w:type="continuationSeparator" w:id="0">
    <w:p w14:paraId="1D2B9492" w14:textId="77777777" w:rsidR="004B0DD7" w:rsidRDefault="004B0DD7" w:rsidP="00B9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031FB" w14:textId="472776B3" w:rsidR="00746FC8" w:rsidRPr="004B5250" w:rsidRDefault="00746FC8" w:rsidP="00746FC8">
    <w:pPr>
      <w:rPr>
        <w:rFonts w:cstheme="minorHAnsi"/>
        <w:sz w:val="16"/>
        <w:szCs w:val="16"/>
      </w:rPr>
    </w:pPr>
    <w:r w:rsidRPr="004B5250">
      <w:rPr>
        <w:rFonts w:cstheme="minorHAnsi"/>
        <w:sz w:val="16"/>
        <w:szCs w:val="16"/>
      </w:rPr>
      <w:t xml:space="preserve">Can a </w:t>
    </w:r>
    <w:proofErr w:type="spellStart"/>
    <w:r w:rsidRPr="004B5250">
      <w:rPr>
        <w:rFonts w:cstheme="minorHAnsi"/>
        <w:sz w:val="16"/>
        <w:szCs w:val="16"/>
      </w:rPr>
      <w:t>carer</w:t>
    </w:r>
    <w:proofErr w:type="spellEnd"/>
    <w:r w:rsidR="00F1239B">
      <w:rPr>
        <w:rFonts w:cstheme="minorHAnsi"/>
        <w:sz w:val="16"/>
        <w:szCs w:val="16"/>
      </w:rPr>
      <w:t>-supported</w:t>
    </w:r>
    <w:r w:rsidRPr="004B5250">
      <w:rPr>
        <w:rFonts w:cstheme="minorHAnsi"/>
        <w:sz w:val="16"/>
        <w:szCs w:val="16"/>
      </w:rPr>
      <w:t xml:space="preserve"> exercise program, delivered in the home, improve exercise participation for people after stroke?   Part 1: Acceptability</w:t>
    </w:r>
  </w:p>
  <w:p w14:paraId="063A4C0B" w14:textId="453415B6" w:rsidR="00746FC8" w:rsidRPr="004B5250" w:rsidRDefault="00746FC8" w:rsidP="00746FC8">
    <w:pPr>
      <w:pStyle w:val="Footer"/>
      <w:jc w:val="right"/>
      <w:rPr>
        <w:sz w:val="16"/>
        <w:szCs w:val="16"/>
      </w:rPr>
    </w:pPr>
    <w:r w:rsidRPr="004B5250">
      <w:rPr>
        <w:sz w:val="16"/>
        <w:szCs w:val="16"/>
      </w:rPr>
      <w:t xml:space="preserve">Version </w:t>
    </w:r>
    <w:r w:rsidR="00010B30">
      <w:rPr>
        <w:sz w:val="16"/>
        <w:szCs w:val="16"/>
      </w:rPr>
      <w:t>4</w:t>
    </w:r>
    <w:r w:rsidRPr="004B5250">
      <w:rPr>
        <w:sz w:val="16"/>
        <w:szCs w:val="16"/>
      </w:rPr>
      <w:t xml:space="preserve">, </w:t>
    </w:r>
    <w:r w:rsidR="00010B30">
      <w:rPr>
        <w:sz w:val="16"/>
        <w:szCs w:val="16"/>
      </w:rPr>
      <w:t>July 20th</w:t>
    </w:r>
    <w:r w:rsidR="00821324">
      <w:rPr>
        <w:sz w:val="16"/>
        <w:szCs w:val="16"/>
      </w:rPr>
      <w:t xml:space="preserve">, </w:t>
    </w:r>
    <w:r w:rsidRPr="004B5250">
      <w:rPr>
        <w:sz w:val="16"/>
        <w:szCs w:val="16"/>
      </w:rPr>
      <w:t>202</w:t>
    </w:r>
    <w:r w:rsidR="0078481D">
      <w:rPr>
        <w:sz w:val="16"/>
        <w:szCs w:val="16"/>
      </w:rPr>
      <w:t>1</w:t>
    </w:r>
  </w:p>
  <w:p w14:paraId="76A10AC8" w14:textId="421CA00C" w:rsidR="00B91430" w:rsidRDefault="0082132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70B9B" w14:textId="77777777" w:rsidR="004B0DD7" w:rsidRDefault="004B0DD7" w:rsidP="00B91430">
      <w:r>
        <w:separator/>
      </w:r>
    </w:p>
  </w:footnote>
  <w:footnote w:type="continuationSeparator" w:id="0">
    <w:p w14:paraId="530D58D5" w14:textId="77777777" w:rsidR="004B0DD7" w:rsidRDefault="004B0DD7" w:rsidP="00B91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70FC" w14:textId="3ED00F24" w:rsidR="008A6FCC" w:rsidRPr="00356F64" w:rsidRDefault="00B7240E">
    <w:pPr>
      <w:pStyle w:val="Header"/>
      <w:rPr>
        <w:rFonts w:asciiTheme="minorBidi" w:hAnsiTheme="minorBidi" w:cstheme="minorBidi"/>
        <w:i/>
        <w:iCs/>
        <w:color w:val="4472C4" w:themeColor="accent5"/>
      </w:rPr>
    </w:pPr>
    <w:r>
      <w:rPr>
        <w:noProof/>
      </w:rPr>
      <w:drawing>
        <wp:inline distT="0" distB="0" distL="0" distR="0" wp14:anchorId="4EE1B79C" wp14:editId="7DAC63EE">
          <wp:extent cx="5731510" cy="11461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146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4AE"/>
    <w:multiLevelType w:val="hybridMultilevel"/>
    <w:tmpl w:val="50C29CF0"/>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 w15:restartNumberingAfterBreak="0">
    <w:nsid w:val="10F95CC5"/>
    <w:multiLevelType w:val="multilevel"/>
    <w:tmpl w:val="66EE43E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i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7594E"/>
    <w:multiLevelType w:val="hybridMultilevel"/>
    <w:tmpl w:val="8814E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1B4CEC"/>
    <w:multiLevelType w:val="hybridMultilevel"/>
    <w:tmpl w:val="884651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9EA4E6B"/>
    <w:multiLevelType w:val="hybridMultilevel"/>
    <w:tmpl w:val="A33E2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4D31BE"/>
    <w:multiLevelType w:val="hybridMultilevel"/>
    <w:tmpl w:val="0888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61FD8"/>
    <w:multiLevelType w:val="hybridMultilevel"/>
    <w:tmpl w:val="922E8D06"/>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301A6"/>
    <w:multiLevelType w:val="hybridMultilevel"/>
    <w:tmpl w:val="EBD62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E63E02"/>
    <w:multiLevelType w:val="hybridMultilevel"/>
    <w:tmpl w:val="0F720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5703E7"/>
    <w:multiLevelType w:val="hybridMultilevel"/>
    <w:tmpl w:val="E2A6A10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0" w15:restartNumberingAfterBreak="0">
    <w:nsid w:val="2F3A06F8"/>
    <w:multiLevelType w:val="hybridMultilevel"/>
    <w:tmpl w:val="1CC27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6829B5"/>
    <w:multiLevelType w:val="hybridMultilevel"/>
    <w:tmpl w:val="84AE6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7955F5"/>
    <w:multiLevelType w:val="hybridMultilevel"/>
    <w:tmpl w:val="9A064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7A159A"/>
    <w:multiLevelType w:val="hybridMultilevel"/>
    <w:tmpl w:val="C164AA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452DA1"/>
    <w:multiLevelType w:val="hybridMultilevel"/>
    <w:tmpl w:val="35E893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7BF5760"/>
    <w:multiLevelType w:val="hybridMultilevel"/>
    <w:tmpl w:val="71E87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236228"/>
    <w:multiLevelType w:val="hybridMultilevel"/>
    <w:tmpl w:val="D0781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8E6A16"/>
    <w:multiLevelType w:val="hybridMultilevel"/>
    <w:tmpl w:val="29506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390105"/>
    <w:multiLevelType w:val="hybridMultilevel"/>
    <w:tmpl w:val="01FC9BC4"/>
    <w:lvl w:ilvl="0" w:tplc="5EE61E6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8"/>
  </w:num>
  <w:num w:numId="2">
    <w:abstractNumId w:val="5"/>
  </w:num>
  <w:num w:numId="3">
    <w:abstractNumId w:val="9"/>
  </w:num>
  <w:num w:numId="4">
    <w:abstractNumId w:val="0"/>
  </w:num>
  <w:num w:numId="5">
    <w:abstractNumId w:val="2"/>
  </w:num>
  <w:num w:numId="6">
    <w:abstractNumId w:val="7"/>
  </w:num>
  <w:num w:numId="7">
    <w:abstractNumId w:val="5"/>
  </w:num>
  <w:num w:numId="8">
    <w:abstractNumId w:val="4"/>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11"/>
  </w:num>
  <w:num w:numId="14">
    <w:abstractNumId w:val="12"/>
  </w:num>
  <w:num w:numId="15">
    <w:abstractNumId w:val="17"/>
  </w:num>
  <w:num w:numId="16">
    <w:abstractNumId w:val="10"/>
  </w:num>
  <w:num w:numId="17">
    <w:abstractNumId w:val="16"/>
  </w:num>
  <w:num w:numId="18">
    <w:abstractNumId w:val="14"/>
  </w:num>
  <w:num w:numId="19">
    <w:abstractNumId w:val="13"/>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zNDYzMzAzsLQ0M7JU0lEKTi0uzszPAykwqgUATKOSwSwAAAA="/>
  </w:docVars>
  <w:rsids>
    <w:rsidRoot w:val="00F74651"/>
    <w:rsid w:val="00000C34"/>
    <w:rsid w:val="00010B30"/>
    <w:rsid w:val="000129C6"/>
    <w:rsid w:val="00023845"/>
    <w:rsid w:val="00033D8F"/>
    <w:rsid w:val="00037FA7"/>
    <w:rsid w:val="00042E46"/>
    <w:rsid w:val="00050E2E"/>
    <w:rsid w:val="00057E67"/>
    <w:rsid w:val="00065DF7"/>
    <w:rsid w:val="00067AD7"/>
    <w:rsid w:val="000A20EA"/>
    <w:rsid w:val="000F3148"/>
    <w:rsid w:val="0012220C"/>
    <w:rsid w:val="00127473"/>
    <w:rsid w:val="00136A69"/>
    <w:rsid w:val="00136ABC"/>
    <w:rsid w:val="00153BA7"/>
    <w:rsid w:val="001637DA"/>
    <w:rsid w:val="0016790A"/>
    <w:rsid w:val="00180E0A"/>
    <w:rsid w:val="001825FB"/>
    <w:rsid w:val="001A15AD"/>
    <w:rsid w:val="001A2D02"/>
    <w:rsid w:val="001B47D7"/>
    <w:rsid w:val="001E1E75"/>
    <w:rsid w:val="00203E78"/>
    <w:rsid w:val="00207A6E"/>
    <w:rsid w:val="002152FA"/>
    <w:rsid w:val="0023535B"/>
    <w:rsid w:val="00242699"/>
    <w:rsid w:val="00243E25"/>
    <w:rsid w:val="00245851"/>
    <w:rsid w:val="00253233"/>
    <w:rsid w:val="002549CF"/>
    <w:rsid w:val="0028188C"/>
    <w:rsid w:val="00282E92"/>
    <w:rsid w:val="00292442"/>
    <w:rsid w:val="0029490C"/>
    <w:rsid w:val="002969FD"/>
    <w:rsid w:val="002A058C"/>
    <w:rsid w:val="002A2B49"/>
    <w:rsid w:val="002C1B1C"/>
    <w:rsid w:val="002D0F92"/>
    <w:rsid w:val="002F224E"/>
    <w:rsid w:val="002F44F8"/>
    <w:rsid w:val="00311C4A"/>
    <w:rsid w:val="00322B40"/>
    <w:rsid w:val="00325144"/>
    <w:rsid w:val="00325CE5"/>
    <w:rsid w:val="003263DB"/>
    <w:rsid w:val="00342584"/>
    <w:rsid w:val="003429CB"/>
    <w:rsid w:val="00345E1B"/>
    <w:rsid w:val="0035122D"/>
    <w:rsid w:val="00356F64"/>
    <w:rsid w:val="00372E6B"/>
    <w:rsid w:val="00377E48"/>
    <w:rsid w:val="00393C64"/>
    <w:rsid w:val="003C07CD"/>
    <w:rsid w:val="003C5FFA"/>
    <w:rsid w:val="003D57C1"/>
    <w:rsid w:val="003E0E40"/>
    <w:rsid w:val="003E1717"/>
    <w:rsid w:val="003E1E82"/>
    <w:rsid w:val="003F2466"/>
    <w:rsid w:val="00403F82"/>
    <w:rsid w:val="00414048"/>
    <w:rsid w:val="00415D97"/>
    <w:rsid w:val="00416687"/>
    <w:rsid w:val="00425549"/>
    <w:rsid w:val="0042788B"/>
    <w:rsid w:val="004423D5"/>
    <w:rsid w:val="0044747D"/>
    <w:rsid w:val="00472713"/>
    <w:rsid w:val="00475974"/>
    <w:rsid w:val="00483730"/>
    <w:rsid w:val="00483BC9"/>
    <w:rsid w:val="00486EAD"/>
    <w:rsid w:val="004941B3"/>
    <w:rsid w:val="004A0746"/>
    <w:rsid w:val="004B0DD7"/>
    <w:rsid w:val="004B238E"/>
    <w:rsid w:val="004B5250"/>
    <w:rsid w:val="004B72A3"/>
    <w:rsid w:val="004D038D"/>
    <w:rsid w:val="004E0CFF"/>
    <w:rsid w:val="004E7906"/>
    <w:rsid w:val="004F2CBB"/>
    <w:rsid w:val="004F49BF"/>
    <w:rsid w:val="005076B8"/>
    <w:rsid w:val="00517573"/>
    <w:rsid w:val="00517CA6"/>
    <w:rsid w:val="00520E0E"/>
    <w:rsid w:val="00541FBC"/>
    <w:rsid w:val="00542769"/>
    <w:rsid w:val="00544FD3"/>
    <w:rsid w:val="00563E1A"/>
    <w:rsid w:val="0058318E"/>
    <w:rsid w:val="005A577C"/>
    <w:rsid w:val="005A6EF5"/>
    <w:rsid w:val="005B0B61"/>
    <w:rsid w:val="005B5674"/>
    <w:rsid w:val="005E060C"/>
    <w:rsid w:val="005F204B"/>
    <w:rsid w:val="00605D17"/>
    <w:rsid w:val="00606BE5"/>
    <w:rsid w:val="00607410"/>
    <w:rsid w:val="006122CD"/>
    <w:rsid w:val="006278B5"/>
    <w:rsid w:val="00632FE6"/>
    <w:rsid w:val="0064549B"/>
    <w:rsid w:val="006461D2"/>
    <w:rsid w:val="00650390"/>
    <w:rsid w:val="00663373"/>
    <w:rsid w:val="0069048A"/>
    <w:rsid w:val="00694E4F"/>
    <w:rsid w:val="006C4146"/>
    <w:rsid w:val="006C69C9"/>
    <w:rsid w:val="006D2E45"/>
    <w:rsid w:val="006D3213"/>
    <w:rsid w:val="006E17FC"/>
    <w:rsid w:val="006E1B13"/>
    <w:rsid w:val="006F51E6"/>
    <w:rsid w:val="007157C4"/>
    <w:rsid w:val="00746FC8"/>
    <w:rsid w:val="00764586"/>
    <w:rsid w:val="007730CA"/>
    <w:rsid w:val="0078481D"/>
    <w:rsid w:val="007A7175"/>
    <w:rsid w:val="007C5C2D"/>
    <w:rsid w:val="007D05F8"/>
    <w:rsid w:val="007E190D"/>
    <w:rsid w:val="007E1CB2"/>
    <w:rsid w:val="007F3C7D"/>
    <w:rsid w:val="007F40F4"/>
    <w:rsid w:val="00801C72"/>
    <w:rsid w:val="00821324"/>
    <w:rsid w:val="0082549F"/>
    <w:rsid w:val="008273F6"/>
    <w:rsid w:val="00827E5D"/>
    <w:rsid w:val="0084653B"/>
    <w:rsid w:val="00853B26"/>
    <w:rsid w:val="008570DE"/>
    <w:rsid w:val="00870C3C"/>
    <w:rsid w:val="00891A22"/>
    <w:rsid w:val="008952EB"/>
    <w:rsid w:val="00896438"/>
    <w:rsid w:val="008A22F6"/>
    <w:rsid w:val="008A6FCC"/>
    <w:rsid w:val="008A7219"/>
    <w:rsid w:val="008B7936"/>
    <w:rsid w:val="008C5785"/>
    <w:rsid w:val="008C6ADD"/>
    <w:rsid w:val="008C6B2B"/>
    <w:rsid w:val="008D1170"/>
    <w:rsid w:val="008E4C7B"/>
    <w:rsid w:val="008E54F6"/>
    <w:rsid w:val="009026BB"/>
    <w:rsid w:val="00903925"/>
    <w:rsid w:val="00904674"/>
    <w:rsid w:val="00907F3A"/>
    <w:rsid w:val="00914D7B"/>
    <w:rsid w:val="00924C94"/>
    <w:rsid w:val="00940E8F"/>
    <w:rsid w:val="009529B2"/>
    <w:rsid w:val="00952E9B"/>
    <w:rsid w:val="009808A1"/>
    <w:rsid w:val="009864FE"/>
    <w:rsid w:val="009961F1"/>
    <w:rsid w:val="009A27EA"/>
    <w:rsid w:val="009B10F2"/>
    <w:rsid w:val="009C1955"/>
    <w:rsid w:val="009D1AE8"/>
    <w:rsid w:val="009D7E3A"/>
    <w:rsid w:val="009E4FDE"/>
    <w:rsid w:val="009E5FA0"/>
    <w:rsid w:val="00A01057"/>
    <w:rsid w:val="00A225EF"/>
    <w:rsid w:val="00A4184E"/>
    <w:rsid w:val="00A5327D"/>
    <w:rsid w:val="00A66418"/>
    <w:rsid w:val="00A74A60"/>
    <w:rsid w:val="00A95B11"/>
    <w:rsid w:val="00AA228E"/>
    <w:rsid w:val="00AC78F1"/>
    <w:rsid w:val="00AD098B"/>
    <w:rsid w:val="00AD72EB"/>
    <w:rsid w:val="00AE06AC"/>
    <w:rsid w:val="00AE6602"/>
    <w:rsid w:val="00AF1342"/>
    <w:rsid w:val="00AF656F"/>
    <w:rsid w:val="00B007B1"/>
    <w:rsid w:val="00B1069E"/>
    <w:rsid w:val="00B255DE"/>
    <w:rsid w:val="00B262DF"/>
    <w:rsid w:val="00B2735C"/>
    <w:rsid w:val="00B332D2"/>
    <w:rsid w:val="00B4173D"/>
    <w:rsid w:val="00B44EB9"/>
    <w:rsid w:val="00B44FE4"/>
    <w:rsid w:val="00B65BF1"/>
    <w:rsid w:val="00B704C8"/>
    <w:rsid w:val="00B7240E"/>
    <w:rsid w:val="00B73950"/>
    <w:rsid w:val="00B7524C"/>
    <w:rsid w:val="00B84C32"/>
    <w:rsid w:val="00B91430"/>
    <w:rsid w:val="00B96D83"/>
    <w:rsid w:val="00BA3618"/>
    <w:rsid w:val="00BA6A3D"/>
    <w:rsid w:val="00BB0949"/>
    <w:rsid w:val="00BB60A8"/>
    <w:rsid w:val="00BB716E"/>
    <w:rsid w:val="00BC639E"/>
    <w:rsid w:val="00BC70B2"/>
    <w:rsid w:val="00BD3330"/>
    <w:rsid w:val="00BD724B"/>
    <w:rsid w:val="00BE7948"/>
    <w:rsid w:val="00BF0E74"/>
    <w:rsid w:val="00C02268"/>
    <w:rsid w:val="00C15D19"/>
    <w:rsid w:val="00C16551"/>
    <w:rsid w:val="00C21AB1"/>
    <w:rsid w:val="00C57BB6"/>
    <w:rsid w:val="00C60DC9"/>
    <w:rsid w:val="00C65EB1"/>
    <w:rsid w:val="00C814B0"/>
    <w:rsid w:val="00C82B5C"/>
    <w:rsid w:val="00C8707F"/>
    <w:rsid w:val="00C94074"/>
    <w:rsid w:val="00C9539E"/>
    <w:rsid w:val="00C96ABC"/>
    <w:rsid w:val="00CA177C"/>
    <w:rsid w:val="00CB3333"/>
    <w:rsid w:val="00CC014B"/>
    <w:rsid w:val="00CD0469"/>
    <w:rsid w:val="00CD0592"/>
    <w:rsid w:val="00CD6208"/>
    <w:rsid w:val="00CE1051"/>
    <w:rsid w:val="00CE69BE"/>
    <w:rsid w:val="00D26A2F"/>
    <w:rsid w:val="00D3009C"/>
    <w:rsid w:val="00D3757A"/>
    <w:rsid w:val="00D479ED"/>
    <w:rsid w:val="00D5059A"/>
    <w:rsid w:val="00D67BCB"/>
    <w:rsid w:val="00D84C43"/>
    <w:rsid w:val="00D86E82"/>
    <w:rsid w:val="00D96B3F"/>
    <w:rsid w:val="00DA2EAB"/>
    <w:rsid w:val="00DB4E3D"/>
    <w:rsid w:val="00DC63C5"/>
    <w:rsid w:val="00DE5ACF"/>
    <w:rsid w:val="00DF3984"/>
    <w:rsid w:val="00DF70B4"/>
    <w:rsid w:val="00E066F9"/>
    <w:rsid w:val="00E113AC"/>
    <w:rsid w:val="00E26BBF"/>
    <w:rsid w:val="00E35819"/>
    <w:rsid w:val="00E60BAD"/>
    <w:rsid w:val="00E66BCA"/>
    <w:rsid w:val="00E70DBA"/>
    <w:rsid w:val="00E72ACB"/>
    <w:rsid w:val="00E74B2F"/>
    <w:rsid w:val="00E80EB3"/>
    <w:rsid w:val="00E81EAF"/>
    <w:rsid w:val="00E9078B"/>
    <w:rsid w:val="00EA095A"/>
    <w:rsid w:val="00EB1AD2"/>
    <w:rsid w:val="00EB6C9C"/>
    <w:rsid w:val="00EC0807"/>
    <w:rsid w:val="00EC2A5E"/>
    <w:rsid w:val="00EE38E2"/>
    <w:rsid w:val="00EF1710"/>
    <w:rsid w:val="00F01781"/>
    <w:rsid w:val="00F1239B"/>
    <w:rsid w:val="00F2302A"/>
    <w:rsid w:val="00F27021"/>
    <w:rsid w:val="00F364E5"/>
    <w:rsid w:val="00F66DBD"/>
    <w:rsid w:val="00F70261"/>
    <w:rsid w:val="00F71A50"/>
    <w:rsid w:val="00F74651"/>
    <w:rsid w:val="00F91C0B"/>
    <w:rsid w:val="00F937C3"/>
    <w:rsid w:val="00FA1DFB"/>
    <w:rsid w:val="00FD5592"/>
    <w:rsid w:val="00FE39F9"/>
    <w:rsid w:val="00FF51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2EBED"/>
  <w15:chartTrackingRefBased/>
  <w15:docId w15:val="{95EA8861-8829-4F55-A2D7-CBCEBCE5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651"/>
    <w:pPr>
      <w:spacing w:after="0" w:line="240" w:lineRule="auto"/>
    </w:pPr>
    <w:rPr>
      <w:rFonts w:ascii="Times New Roman" w:eastAsia="SimSun" w:hAnsi="Times New Roman" w:cs="Times New Roman"/>
      <w:sz w:val="24"/>
      <w:szCs w:val="24"/>
    </w:rPr>
  </w:style>
  <w:style w:type="paragraph" w:styleId="Heading2">
    <w:name w:val="heading 2"/>
    <w:basedOn w:val="Normal"/>
    <w:next w:val="Normal"/>
    <w:link w:val="Heading2Char"/>
    <w:uiPriority w:val="9"/>
    <w:qFormat/>
    <w:rsid w:val="00F74651"/>
    <w:pPr>
      <w:keepNext/>
      <w:tabs>
        <w:tab w:val="left" w:pos="851"/>
      </w:tabs>
      <w:outlineLvl w:val="1"/>
    </w:pPr>
    <w:rPr>
      <w:rFonts w:eastAsia="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4651"/>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rsid w:val="00F74651"/>
    <w:rPr>
      <w:color w:val="0000FF"/>
      <w:u w:val="single"/>
    </w:rPr>
  </w:style>
  <w:style w:type="paragraph" w:styleId="ListParagraph">
    <w:name w:val="List Paragraph"/>
    <w:basedOn w:val="Normal"/>
    <w:uiPriority w:val="34"/>
    <w:qFormat/>
    <w:rsid w:val="00F74651"/>
    <w:pPr>
      <w:ind w:left="720"/>
      <w:contextualSpacing/>
    </w:pPr>
  </w:style>
  <w:style w:type="character" w:styleId="CommentReference">
    <w:name w:val="annotation reference"/>
    <w:basedOn w:val="DefaultParagraphFont"/>
    <w:uiPriority w:val="99"/>
    <w:semiHidden/>
    <w:unhideWhenUsed/>
    <w:rsid w:val="00F74651"/>
    <w:rPr>
      <w:sz w:val="16"/>
      <w:szCs w:val="16"/>
    </w:rPr>
  </w:style>
  <w:style w:type="paragraph" w:styleId="CommentText">
    <w:name w:val="annotation text"/>
    <w:basedOn w:val="Normal"/>
    <w:link w:val="CommentTextChar"/>
    <w:uiPriority w:val="99"/>
    <w:semiHidden/>
    <w:unhideWhenUsed/>
    <w:rsid w:val="00F74651"/>
    <w:rPr>
      <w:sz w:val="20"/>
      <w:szCs w:val="20"/>
    </w:rPr>
  </w:style>
  <w:style w:type="character" w:customStyle="1" w:styleId="CommentTextChar">
    <w:name w:val="Comment Text Char"/>
    <w:basedOn w:val="DefaultParagraphFont"/>
    <w:link w:val="CommentText"/>
    <w:uiPriority w:val="99"/>
    <w:semiHidden/>
    <w:rsid w:val="00F74651"/>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4651"/>
    <w:rPr>
      <w:b/>
      <w:bCs/>
    </w:rPr>
  </w:style>
  <w:style w:type="character" w:customStyle="1" w:styleId="CommentSubjectChar">
    <w:name w:val="Comment Subject Char"/>
    <w:basedOn w:val="CommentTextChar"/>
    <w:link w:val="CommentSubject"/>
    <w:uiPriority w:val="99"/>
    <w:semiHidden/>
    <w:rsid w:val="00F74651"/>
    <w:rPr>
      <w:rFonts w:ascii="Times New Roman" w:eastAsia="SimSun" w:hAnsi="Times New Roman" w:cs="Times New Roman"/>
      <w:b/>
      <w:bCs/>
      <w:sz w:val="20"/>
      <w:szCs w:val="20"/>
    </w:rPr>
  </w:style>
  <w:style w:type="paragraph" w:styleId="BalloonText">
    <w:name w:val="Balloon Text"/>
    <w:basedOn w:val="Normal"/>
    <w:link w:val="BalloonTextChar"/>
    <w:uiPriority w:val="99"/>
    <w:semiHidden/>
    <w:unhideWhenUsed/>
    <w:rsid w:val="00F746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651"/>
    <w:rPr>
      <w:rFonts w:ascii="Segoe UI" w:eastAsia="SimSun" w:hAnsi="Segoe UI" w:cs="Segoe UI"/>
      <w:sz w:val="18"/>
      <w:szCs w:val="18"/>
    </w:rPr>
  </w:style>
  <w:style w:type="paragraph" w:customStyle="1" w:styleId="Default">
    <w:name w:val="Default"/>
    <w:rsid w:val="00F7465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91430"/>
    <w:pPr>
      <w:tabs>
        <w:tab w:val="center" w:pos="4513"/>
        <w:tab w:val="right" w:pos="9026"/>
      </w:tabs>
    </w:pPr>
  </w:style>
  <w:style w:type="character" w:customStyle="1" w:styleId="HeaderChar">
    <w:name w:val="Header Char"/>
    <w:basedOn w:val="DefaultParagraphFont"/>
    <w:link w:val="Header"/>
    <w:uiPriority w:val="99"/>
    <w:rsid w:val="00B91430"/>
    <w:rPr>
      <w:rFonts w:ascii="Times New Roman" w:eastAsia="SimSun" w:hAnsi="Times New Roman" w:cs="Times New Roman"/>
      <w:sz w:val="24"/>
      <w:szCs w:val="24"/>
    </w:rPr>
  </w:style>
  <w:style w:type="paragraph" w:styleId="Footer">
    <w:name w:val="footer"/>
    <w:basedOn w:val="Normal"/>
    <w:link w:val="FooterChar"/>
    <w:uiPriority w:val="99"/>
    <w:unhideWhenUsed/>
    <w:rsid w:val="00B91430"/>
    <w:pPr>
      <w:tabs>
        <w:tab w:val="center" w:pos="4513"/>
        <w:tab w:val="right" w:pos="9026"/>
      </w:tabs>
    </w:pPr>
  </w:style>
  <w:style w:type="character" w:customStyle="1" w:styleId="FooterChar">
    <w:name w:val="Footer Char"/>
    <w:basedOn w:val="DefaultParagraphFont"/>
    <w:link w:val="Footer"/>
    <w:uiPriority w:val="99"/>
    <w:rsid w:val="00B91430"/>
    <w:rPr>
      <w:rFonts w:ascii="Times New Roman" w:eastAsia="SimSun" w:hAnsi="Times New Roman" w:cs="Times New Roman"/>
      <w:sz w:val="24"/>
      <w:szCs w:val="24"/>
    </w:rPr>
  </w:style>
  <w:style w:type="paragraph" w:styleId="BodyText3">
    <w:name w:val="Body Text 3"/>
    <w:basedOn w:val="Normal"/>
    <w:link w:val="BodyText3Char"/>
    <w:uiPriority w:val="99"/>
    <w:semiHidden/>
    <w:unhideWhenUsed/>
    <w:rsid w:val="0012220C"/>
    <w:pPr>
      <w:jc w:val="both"/>
    </w:pPr>
    <w:rPr>
      <w:rFonts w:eastAsia="Times New Roman"/>
      <w:b/>
      <w:bCs/>
      <w:lang w:eastAsia="en-US"/>
    </w:rPr>
  </w:style>
  <w:style w:type="character" w:customStyle="1" w:styleId="BodyText3Char">
    <w:name w:val="Body Text 3 Char"/>
    <w:basedOn w:val="DefaultParagraphFont"/>
    <w:link w:val="BodyText3"/>
    <w:uiPriority w:val="99"/>
    <w:semiHidden/>
    <w:rsid w:val="0012220C"/>
    <w:rPr>
      <w:rFonts w:ascii="Times New Roman" w:eastAsia="Times New Roman" w:hAnsi="Times New Roman" w:cs="Times New Roman"/>
      <w:b/>
      <w:bCs/>
      <w:sz w:val="24"/>
      <w:szCs w:val="24"/>
      <w:lang w:eastAsia="en-US"/>
    </w:rPr>
  </w:style>
  <w:style w:type="table" w:styleId="TableGrid">
    <w:name w:val="Table Grid"/>
    <w:basedOn w:val="TableNormal"/>
    <w:uiPriority w:val="39"/>
    <w:rsid w:val="00612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01057"/>
    <w:rPr>
      <w:color w:val="954F72" w:themeColor="followedHyperlink"/>
      <w:u w:val="single"/>
    </w:rPr>
  </w:style>
  <w:style w:type="character" w:styleId="UnresolvedMention">
    <w:name w:val="Unresolved Mention"/>
    <w:basedOn w:val="DefaultParagraphFont"/>
    <w:uiPriority w:val="99"/>
    <w:semiHidden/>
    <w:unhideWhenUsed/>
    <w:rsid w:val="00356F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3882">
      <w:bodyDiv w:val="1"/>
      <w:marLeft w:val="0"/>
      <w:marRight w:val="0"/>
      <w:marTop w:val="0"/>
      <w:marBottom w:val="0"/>
      <w:divBdr>
        <w:top w:val="none" w:sz="0" w:space="0" w:color="auto"/>
        <w:left w:val="none" w:sz="0" w:space="0" w:color="auto"/>
        <w:bottom w:val="none" w:sz="0" w:space="0" w:color="auto"/>
        <w:right w:val="none" w:sz="0" w:space="0" w:color="auto"/>
      </w:divBdr>
    </w:div>
    <w:div w:id="118383699">
      <w:bodyDiv w:val="1"/>
      <w:marLeft w:val="0"/>
      <w:marRight w:val="0"/>
      <w:marTop w:val="0"/>
      <w:marBottom w:val="0"/>
      <w:divBdr>
        <w:top w:val="none" w:sz="0" w:space="0" w:color="auto"/>
        <w:left w:val="none" w:sz="0" w:space="0" w:color="auto"/>
        <w:bottom w:val="none" w:sz="0" w:space="0" w:color="auto"/>
        <w:right w:val="none" w:sz="0" w:space="0" w:color="auto"/>
      </w:divBdr>
    </w:div>
    <w:div w:id="179665925">
      <w:bodyDiv w:val="1"/>
      <w:marLeft w:val="0"/>
      <w:marRight w:val="0"/>
      <w:marTop w:val="0"/>
      <w:marBottom w:val="0"/>
      <w:divBdr>
        <w:top w:val="none" w:sz="0" w:space="0" w:color="auto"/>
        <w:left w:val="none" w:sz="0" w:space="0" w:color="auto"/>
        <w:bottom w:val="none" w:sz="0" w:space="0" w:color="auto"/>
        <w:right w:val="none" w:sz="0" w:space="0" w:color="auto"/>
      </w:divBdr>
    </w:div>
    <w:div w:id="206793824">
      <w:bodyDiv w:val="1"/>
      <w:marLeft w:val="0"/>
      <w:marRight w:val="0"/>
      <w:marTop w:val="0"/>
      <w:marBottom w:val="0"/>
      <w:divBdr>
        <w:top w:val="none" w:sz="0" w:space="0" w:color="auto"/>
        <w:left w:val="none" w:sz="0" w:space="0" w:color="auto"/>
        <w:bottom w:val="none" w:sz="0" w:space="0" w:color="auto"/>
        <w:right w:val="none" w:sz="0" w:space="0" w:color="auto"/>
      </w:divBdr>
    </w:div>
    <w:div w:id="731849470">
      <w:bodyDiv w:val="1"/>
      <w:marLeft w:val="0"/>
      <w:marRight w:val="0"/>
      <w:marTop w:val="0"/>
      <w:marBottom w:val="0"/>
      <w:divBdr>
        <w:top w:val="none" w:sz="0" w:space="0" w:color="auto"/>
        <w:left w:val="none" w:sz="0" w:space="0" w:color="auto"/>
        <w:bottom w:val="none" w:sz="0" w:space="0" w:color="auto"/>
        <w:right w:val="none" w:sz="0" w:space="0" w:color="auto"/>
      </w:divBdr>
    </w:div>
    <w:div w:id="840505687">
      <w:bodyDiv w:val="1"/>
      <w:marLeft w:val="0"/>
      <w:marRight w:val="0"/>
      <w:marTop w:val="0"/>
      <w:marBottom w:val="0"/>
      <w:divBdr>
        <w:top w:val="none" w:sz="0" w:space="0" w:color="auto"/>
        <w:left w:val="none" w:sz="0" w:space="0" w:color="auto"/>
        <w:bottom w:val="none" w:sz="0" w:space="0" w:color="auto"/>
        <w:right w:val="none" w:sz="0" w:space="0" w:color="auto"/>
      </w:divBdr>
    </w:div>
    <w:div w:id="1109161044">
      <w:bodyDiv w:val="1"/>
      <w:marLeft w:val="0"/>
      <w:marRight w:val="0"/>
      <w:marTop w:val="0"/>
      <w:marBottom w:val="0"/>
      <w:divBdr>
        <w:top w:val="none" w:sz="0" w:space="0" w:color="auto"/>
        <w:left w:val="none" w:sz="0" w:space="0" w:color="auto"/>
        <w:bottom w:val="none" w:sz="0" w:space="0" w:color="auto"/>
        <w:right w:val="none" w:sz="0" w:space="0" w:color="auto"/>
      </w:divBdr>
    </w:div>
    <w:div w:id="1168057338">
      <w:bodyDiv w:val="1"/>
      <w:marLeft w:val="0"/>
      <w:marRight w:val="0"/>
      <w:marTop w:val="0"/>
      <w:marBottom w:val="0"/>
      <w:divBdr>
        <w:top w:val="none" w:sz="0" w:space="0" w:color="auto"/>
        <w:left w:val="none" w:sz="0" w:space="0" w:color="auto"/>
        <w:bottom w:val="none" w:sz="0" w:space="0" w:color="auto"/>
        <w:right w:val="none" w:sz="0" w:space="0" w:color="auto"/>
      </w:divBdr>
    </w:div>
    <w:div w:id="1172724591">
      <w:bodyDiv w:val="1"/>
      <w:marLeft w:val="0"/>
      <w:marRight w:val="0"/>
      <w:marTop w:val="0"/>
      <w:marBottom w:val="0"/>
      <w:divBdr>
        <w:top w:val="none" w:sz="0" w:space="0" w:color="auto"/>
        <w:left w:val="none" w:sz="0" w:space="0" w:color="auto"/>
        <w:bottom w:val="none" w:sz="0" w:space="0" w:color="auto"/>
        <w:right w:val="none" w:sz="0" w:space="0" w:color="auto"/>
      </w:divBdr>
    </w:div>
    <w:div w:id="1213417830">
      <w:bodyDiv w:val="1"/>
      <w:marLeft w:val="0"/>
      <w:marRight w:val="0"/>
      <w:marTop w:val="0"/>
      <w:marBottom w:val="0"/>
      <w:divBdr>
        <w:top w:val="none" w:sz="0" w:space="0" w:color="auto"/>
        <w:left w:val="none" w:sz="0" w:space="0" w:color="auto"/>
        <w:bottom w:val="none" w:sz="0" w:space="0" w:color="auto"/>
        <w:right w:val="none" w:sz="0" w:space="0" w:color="auto"/>
      </w:divBdr>
    </w:div>
    <w:div w:id="1507600187">
      <w:bodyDiv w:val="1"/>
      <w:marLeft w:val="0"/>
      <w:marRight w:val="0"/>
      <w:marTop w:val="0"/>
      <w:marBottom w:val="0"/>
      <w:divBdr>
        <w:top w:val="none" w:sz="0" w:space="0" w:color="auto"/>
        <w:left w:val="none" w:sz="0" w:space="0" w:color="auto"/>
        <w:bottom w:val="none" w:sz="0" w:space="0" w:color="auto"/>
        <w:right w:val="none" w:sz="0" w:space="0" w:color="auto"/>
      </w:divBdr>
    </w:div>
    <w:div w:id="1994067637">
      <w:bodyDiv w:val="1"/>
      <w:marLeft w:val="0"/>
      <w:marRight w:val="0"/>
      <w:marTop w:val="0"/>
      <w:marBottom w:val="0"/>
      <w:divBdr>
        <w:top w:val="none" w:sz="0" w:space="0" w:color="auto"/>
        <w:left w:val="none" w:sz="0" w:space="0" w:color="auto"/>
        <w:bottom w:val="none" w:sz="0" w:space="0" w:color="auto"/>
        <w:right w:val="none" w:sz="0" w:space="0" w:color="auto"/>
      </w:divBdr>
    </w:div>
    <w:div w:id="2013876963">
      <w:bodyDiv w:val="1"/>
      <w:marLeft w:val="0"/>
      <w:marRight w:val="0"/>
      <w:marTop w:val="0"/>
      <w:marBottom w:val="0"/>
      <w:divBdr>
        <w:top w:val="none" w:sz="0" w:space="0" w:color="auto"/>
        <w:left w:val="none" w:sz="0" w:space="0" w:color="auto"/>
        <w:bottom w:val="none" w:sz="0" w:space="0" w:color="auto"/>
        <w:right w:val="none" w:sz="0" w:space="0" w:color="auto"/>
      </w:divBdr>
    </w:div>
    <w:div w:id="2082631178">
      <w:bodyDiv w:val="1"/>
      <w:marLeft w:val="0"/>
      <w:marRight w:val="0"/>
      <w:marTop w:val="0"/>
      <w:marBottom w:val="0"/>
      <w:divBdr>
        <w:top w:val="none" w:sz="0" w:space="0" w:color="auto"/>
        <w:left w:val="none" w:sz="0" w:space="0" w:color="auto"/>
        <w:bottom w:val="none" w:sz="0" w:space="0" w:color="auto"/>
        <w:right w:val="none" w:sz="0" w:space="0" w:color="auto"/>
      </w:divBdr>
    </w:div>
    <w:div w:id="20929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anoja.Herath@utas.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61F539FF7904A925CAB05C15D6A16" ma:contentTypeVersion="8" ma:contentTypeDescription="Create a new document." ma:contentTypeScope="" ma:versionID="dddd6451344cc964b930b71e175053ac">
  <xsd:schema xmlns:xsd="http://www.w3.org/2001/XMLSchema" xmlns:xs="http://www.w3.org/2001/XMLSchema" xmlns:p="http://schemas.microsoft.com/office/2006/metadata/properties" xmlns:ns3="dc1f88d8-dcd1-41d7-bd2e-7e35b902a011" targetNamespace="http://schemas.microsoft.com/office/2006/metadata/properties" ma:root="true" ma:fieldsID="81fc5b42833ce3c7c059d72aa30e754b" ns3:_="">
    <xsd:import namespace="dc1f88d8-dcd1-41d7-bd2e-7e35b902a0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f88d8-dcd1-41d7-bd2e-7e35b902a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ABCCDB-5AD3-4E22-8C86-5C447EF73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f88d8-dcd1-41d7-bd2e-7e35b902a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082802-C8D9-4624-A989-7C1A174A3694}">
  <ds:schemaRefs>
    <ds:schemaRef ds:uri="http://schemas.microsoft.com/sharepoint/v3/contenttype/forms"/>
  </ds:schemaRefs>
</ds:datastoreItem>
</file>

<file path=customXml/itemProps3.xml><?xml version="1.0" encoding="utf-8"?>
<ds:datastoreItem xmlns:ds="http://schemas.openxmlformats.org/officeDocument/2006/customXml" ds:itemID="{9A99E6DC-CE10-47BE-8186-ABA61DEAEC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Black</dc:creator>
  <cp:keywords/>
  <dc:description/>
  <cp:lastModifiedBy>Manoja Herath</cp:lastModifiedBy>
  <cp:revision>4</cp:revision>
  <dcterms:created xsi:type="dcterms:W3CDTF">2022-08-10T14:07:00Z</dcterms:created>
  <dcterms:modified xsi:type="dcterms:W3CDTF">2022-08-11T18:12:00Z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0x010100AF861F539FF7904A925CAB05C15D6A16</vt:lpwstr>
  </property>
</Properties>
</file>